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379"/>
      </w:tblGrid>
      <w:tr w:rsidR="00E94B0E" w:rsidRPr="00E17014" w:rsidTr="00651586">
        <w:trPr>
          <w:trHeight w:val="688"/>
        </w:trPr>
        <w:tc>
          <w:tcPr>
            <w:tcW w:w="9379" w:type="dxa"/>
            <w:tcBorders>
              <w:bottom w:val="single" w:sz="6" w:space="0" w:color="auto"/>
            </w:tcBorders>
          </w:tcPr>
          <w:p w:rsidR="00E94B0E" w:rsidRPr="00E17014" w:rsidRDefault="00E94B0E" w:rsidP="00651586">
            <w:pPr>
              <w:keepNext/>
              <w:tabs>
                <w:tab w:val="left" w:pos="270"/>
                <w:tab w:val="center" w:pos="5278"/>
                <w:tab w:val="left" w:pos="9195"/>
              </w:tabs>
              <w:spacing w:after="0" w:line="240" w:lineRule="auto"/>
              <w:jc w:val="center"/>
              <w:outlineLvl w:val="1"/>
              <w:rPr>
                <w:rFonts w:ascii="Arial" w:eastAsia="Times New Roman" w:hAnsi="Arial" w:cs="Arial"/>
                <w:b/>
                <w:color w:val="000000"/>
                <w:sz w:val="24"/>
                <w:szCs w:val="24"/>
                <w:lang w:val="en-US"/>
              </w:rPr>
            </w:pPr>
            <w:r w:rsidRPr="00E17014">
              <w:rPr>
                <w:rFonts w:ascii="Arial" w:eastAsia="Times New Roman" w:hAnsi="Arial" w:cs="Arial"/>
                <w:color w:val="000000"/>
                <w:sz w:val="20"/>
                <w:szCs w:val="20"/>
                <w:lang w:val="en-US"/>
              </w:rPr>
              <w:br w:type="page"/>
            </w:r>
            <w:r w:rsidRPr="00E17014">
              <w:rPr>
                <w:rFonts w:ascii="Arial" w:eastAsia="Times New Roman" w:hAnsi="Arial" w:cs="Arial"/>
                <w:noProof/>
                <w:color w:val="000000"/>
                <w:sz w:val="20"/>
                <w:szCs w:val="20"/>
                <w:lang w:eastAsia="hr-HR"/>
              </w:rPr>
              <w:drawing>
                <wp:inline distT="0" distB="0" distL="0" distR="0" wp14:anchorId="667C3BE3" wp14:editId="47126641">
                  <wp:extent cx="356870" cy="422910"/>
                  <wp:effectExtent l="0" t="0" r="5080" b="0"/>
                  <wp:docPr id="1" name="Slika 1" descr="grb-p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pg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6870" cy="422910"/>
                          </a:xfrm>
                          <a:prstGeom prst="rect">
                            <a:avLst/>
                          </a:prstGeom>
                          <a:noFill/>
                          <a:ln>
                            <a:noFill/>
                          </a:ln>
                        </pic:spPr>
                      </pic:pic>
                    </a:graphicData>
                  </a:graphic>
                </wp:inline>
              </w:drawing>
            </w:r>
            <w:r w:rsidRPr="00E17014">
              <w:rPr>
                <w:rFonts w:ascii="Arial" w:eastAsia="Times New Roman" w:hAnsi="Arial" w:cs="Arial"/>
                <w:color w:val="000000"/>
                <w:sz w:val="20"/>
                <w:szCs w:val="20"/>
                <w:lang w:val="en-US"/>
              </w:rPr>
              <w:t xml:space="preserve">  </w:t>
            </w:r>
            <w:r w:rsidRPr="00E17014">
              <w:rPr>
                <w:rFonts w:ascii="Arial" w:eastAsia="Times New Roman" w:hAnsi="Arial" w:cs="Arial"/>
                <w:b/>
                <w:color w:val="000000"/>
                <w:sz w:val="24"/>
                <w:szCs w:val="24"/>
                <w:lang w:val="en-US"/>
              </w:rPr>
              <w:t>PRIMORSKO-GORANSKA ŽUPANIJA</w:t>
            </w:r>
          </w:p>
          <w:p w:rsidR="00E94B0E" w:rsidRPr="00E17014" w:rsidRDefault="00E94B0E" w:rsidP="00651586">
            <w:pPr>
              <w:spacing w:after="0" w:line="240" w:lineRule="auto"/>
              <w:rPr>
                <w:rFonts w:ascii="Arial" w:eastAsia="Times New Roman" w:hAnsi="Arial" w:cs="Times New Roman"/>
                <w:sz w:val="24"/>
                <w:szCs w:val="24"/>
                <w:lang w:val="en-US"/>
              </w:rPr>
            </w:pPr>
          </w:p>
          <w:p w:rsidR="00E94B0E" w:rsidRPr="00E17014" w:rsidRDefault="00E94B0E" w:rsidP="00651586">
            <w:pPr>
              <w:spacing w:after="0" w:line="240" w:lineRule="auto"/>
              <w:rPr>
                <w:rFonts w:ascii="Arial" w:eastAsia="Times New Roman" w:hAnsi="Arial" w:cs="Times New Roman"/>
                <w:sz w:val="24"/>
                <w:szCs w:val="24"/>
                <w:lang w:val="en-US"/>
              </w:rPr>
            </w:pPr>
            <w:r w:rsidRPr="00E17014">
              <w:rPr>
                <w:rFonts w:ascii="Arial" w:eastAsia="Times New Roman" w:hAnsi="Arial" w:cs="Times New Roman"/>
                <w:sz w:val="24"/>
                <w:szCs w:val="24"/>
                <w:lang w:val="en-US"/>
              </w:rPr>
              <w:t xml:space="preserve">                                OSNOVNA  ŠKOLA  IVANKE TROHAR  FUŽINE</w:t>
            </w:r>
          </w:p>
        </w:tc>
      </w:tr>
      <w:tr w:rsidR="00E94B0E" w:rsidRPr="00E17014" w:rsidTr="00651586">
        <w:trPr>
          <w:trHeight w:val="142"/>
        </w:trPr>
        <w:tc>
          <w:tcPr>
            <w:tcW w:w="9379" w:type="dxa"/>
            <w:tcBorders>
              <w:top w:val="single" w:sz="6" w:space="0" w:color="auto"/>
              <w:bottom w:val="single" w:sz="6" w:space="0" w:color="auto"/>
            </w:tcBorders>
            <w:shd w:val="clear" w:color="auto" w:fill="E0E0E0"/>
            <w:vAlign w:val="center"/>
          </w:tcPr>
          <w:p w:rsidR="00E94B0E" w:rsidRPr="00E17014" w:rsidRDefault="00E94B0E" w:rsidP="00651586">
            <w:pPr>
              <w:spacing w:after="0" w:line="240" w:lineRule="auto"/>
              <w:jc w:val="right"/>
              <w:rPr>
                <w:rFonts w:ascii="Arial" w:eastAsia="Times New Roman" w:hAnsi="Arial" w:cs="Arial"/>
                <w:b/>
                <w:color w:val="000000"/>
                <w:sz w:val="20"/>
                <w:szCs w:val="24"/>
                <w:lang w:val="en-GB"/>
              </w:rPr>
            </w:pPr>
          </w:p>
        </w:tc>
      </w:tr>
      <w:tr w:rsidR="00E94B0E" w:rsidRPr="00E17014" w:rsidTr="00651586">
        <w:trPr>
          <w:trHeight w:val="371"/>
        </w:trPr>
        <w:tc>
          <w:tcPr>
            <w:tcW w:w="9379" w:type="dxa"/>
            <w:tcBorders>
              <w:top w:val="single" w:sz="6" w:space="0" w:color="auto"/>
              <w:bottom w:val="single" w:sz="6" w:space="0" w:color="auto"/>
            </w:tcBorders>
            <w:shd w:val="clear" w:color="auto" w:fill="auto"/>
            <w:vAlign w:val="center"/>
          </w:tcPr>
          <w:p w:rsidR="00E94B0E" w:rsidRPr="00E17014" w:rsidRDefault="00E94B0E" w:rsidP="00651586">
            <w:pPr>
              <w:spacing w:after="0" w:line="240" w:lineRule="auto"/>
              <w:jc w:val="center"/>
              <w:rPr>
                <w:rFonts w:ascii="Arial" w:eastAsia="Times New Roman" w:hAnsi="Arial" w:cs="Arial"/>
                <w:b/>
                <w:color w:val="000000"/>
                <w:sz w:val="40"/>
                <w:szCs w:val="40"/>
              </w:rPr>
            </w:pPr>
            <w:r w:rsidRPr="00E17014">
              <w:rPr>
                <w:rFonts w:ascii="Arial" w:eastAsia="Times New Roman" w:hAnsi="Arial" w:cs="Arial"/>
                <w:b/>
                <w:color w:val="000000"/>
                <w:sz w:val="40"/>
                <w:szCs w:val="40"/>
                <w:lang w:val="en-US"/>
              </w:rPr>
              <w:t>ZAPISNIK SA SASTANKA</w:t>
            </w:r>
          </w:p>
        </w:tc>
      </w:tr>
      <w:tr w:rsidR="00E94B0E" w:rsidRPr="00E17014" w:rsidTr="00651586">
        <w:trPr>
          <w:trHeight w:val="147"/>
        </w:trPr>
        <w:tc>
          <w:tcPr>
            <w:tcW w:w="9379" w:type="dxa"/>
            <w:tcBorders>
              <w:top w:val="single" w:sz="6" w:space="0" w:color="auto"/>
              <w:bottom w:val="double" w:sz="4" w:space="0" w:color="auto"/>
            </w:tcBorders>
            <w:shd w:val="clear" w:color="auto" w:fill="E0E0E0"/>
            <w:vAlign w:val="center"/>
          </w:tcPr>
          <w:p w:rsidR="00E94B0E" w:rsidRPr="00E17014" w:rsidRDefault="00E94B0E" w:rsidP="00651586">
            <w:pPr>
              <w:spacing w:after="0" w:line="240" w:lineRule="auto"/>
              <w:jc w:val="right"/>
              <w:rPr>
                <w:rFonts w:ascii="Arial" w:eastAsia="Times New Roman" w:hAnsi="Arial" w:cs="Arial"/>
                <w:color w:val="000000"/>
                <w:sz w:val="20"/>
                <w:szCs w:val="24"/>
                <w:lang w:val="en-GB"/>
              </w:rPr>
            </w:pPr>
          </w:p>
        </w:tc>
      </w:tr>
    </w:tbl>
    <w:p w:rsidR="00E94B0E" w:rsidRPr="00E17014" w:rsidRDefault="00E94B0E" w:rsidP="00E94B0E">
      <w:pPr>
        <w:spacing w:after="0" w:line="240" w:lineRule="auto"/>
        <w:rPr>
          <w:rFonts w:ascii="Arial" w:eastAsia="Times New Roman" w:hAnsi="Arial" w:cs="Times New Roman"/>
          <w:color w:val="000000"/>
          <w:sz w:val="8"/>
          <w:szCs w:val="8"/>
          <w:lang w:val="en-GB"/>
        </w:rPr>
      </w:pP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034"/>
        <w:gridCol w:w="4859"/>
        <w:gridCol w:w="2486"/>
      </w:tblGrid>
      <w:tr w:rsidR="00E94B0E" w:rsidRPr="00E17014" w:rsidTr="00651586">
        <w:tc>
          <w:tcPr>
            <w:tcW w:w="2034" w:type="dxa"/>
            <w:vMerge w:val="restart"/>
            <w:tcBorders>
              <w:top w:val="double" w:sz="4" w:space="0" w:color="auto"/>
              <w:bottom w:val="double" w:sz="4" w:space="0" w:color="auto"/>
            </w:tcBorders>
            <w:shd w:val="clear" w:color="auto" w:fill="E0E0E0"/>
            <w:vAlign w:val="center"/>
          </w:tcPr>
          <w:p w:rsidR="00E94B0E" w:rsidRPr="00E17014" w:rsidRDefault="00E94B0E" w:rsidP="00651586">
            <w:pPr>
              <w:spacing w:after="0" w:line="240" w:lineRule="auto"/>
              <w:jc w:val="center"/>
              <w:rPr>
                <w:rFonts w:ascii="Arial" w:eastAsia="Times New Roman" w:hAnsi="Arial" w:cs="Arial"/>
                <w:b/>
                <w:color w:val="000000"/>
                <w:sz w:val="24"/>
                <w:szCs w:val="24"/>
                <w:lang w:val="en-GB"/>
              </w:rPr>
            </w:pPr>
            <w:proofErr w:type="spellStart"/>
            <w:r w:rsidRPr="00E17014">
              <w:rPr>
                <w:rFonts w:ascii="Arial" w:eastAsia="Times New Roman" w:hAnsi="Arial" w:cs="Arial"/>
                <w:b/>
                <w:color w:val="000000"/>
                <w:sz w:val="24"/>
                <w:szCs w:val="24"/>
                <w:lang w:val="en-GB"/>
              </w:rPr>
              <w:t>Sazivač</w:t>
            </w:r>
            <w:proofErr w:type="spellEnd"/>
          </w:p>
        </w:tc>
        <w:tc>
          <w:tcPr>
            <w:tcW w:w="4859" w:type="dxa"/>
            <w:tcBorders>
              <w:top w:val="double" w:sz="4" w:space="0" w:color="auto"/>
              <w:bottom w:val="single" w:sz="6" w:space="0" w:color="auto"/>
            </w:tcBorders>
            <w:shd w:val="clear" w:color="auto" w:fill="E0E0E0"/>
            <w:vAlign w:val="center"/>
          </w:tcPr>
          <w:p w:rsidR="00E94B0E" w:rsidRPr="00E17014" w:rsidRDefault="00E94B0E" w:rsidP="00651586">
            <w:pPr>
              <w:spacing w:after="0" w:line="240" w:lineRule="auto"/>
              <w:jc w:val="center"/>
              <w:rPr>
                <w:rFonts w:ascii="Arial" w:eastAsia="Times New Roman" w:hAnsi="Arial" w:cs="Arial"/>
                <w:b/>
                <w:color w:val="000000"/>
                <w:sz w:val="24"/>
                <w:szCs w:val="24"/>
                <w:lang w:val="en-GB"/>
              </w:rPr>
            </w:pPr>
            <w:proofErr w:type="spellStart"/>
            <w:r w:rsidRPr="00E17014">
              <w:rPr>
                <w:rFonts w:ascii="Arial" w:eastAsia="Times New Roman" w:hAnsi="Arial" w:cs="Arial"/>
                <w:b/>
                <w:color w:val="000000"/>
                <w:sz w:val="24"/>
                <w:szCs w:val="24"/>
                <w:lang w:val="en-GB"/>
              </w:rPr>
              <w:t>Ime</w:t>
            </w:r>
            <w:proofErr w:type="spellEnd"/>
            <w:r w:rsidRPr="00E17014">
              <w:rPr>
                <w:rFonts w:ascii="Arial" w:eastAsia="Times New Roman" w:hAnsi="Arial" w:cs="Arial"/>
                <w:b/>
                <w:color w:val="000000"/>
                <w:sz w:val="24"/>
                <w:szCs w:val="24"/>
                <w:lang w:val="en-GB"/>
              </w:rPr>
              <w:t xml:space="preserve"> </w:t>
            </w:r>
            <w:proofErr w:type="spellStart"/>
            <w:r w:rsidRPr="00E17014">
              <w:rPr>
                <w:rFonts w:ascii="Arial" w:eastAsia="Times New Roman" w:hAnsi="Arial" w:cs="Arial"/>
                <w:b/>
                <w:color w:val="000000"/>
                <w:sz w:val="24"/>
                <w:szCs w:val="24"/>
                <w:lang w:val="en-GB"/>
              </w:rPr>
              <w:t>i</w:t>
            </w:r>
            <w:proofErr w:type="spellEnd"/>
            <w:r w:rsidRPr="00E17014">
              <w:rPr>
                <w:rFonts w:ascii="Arial" w:eastAsia="Times New Roman" w:hAnsi="Arial" w:cs="Arial"/>
                <w:b/>
                <w:color w:val="000000"/>
                <w:sz w:val="24"/>
                <w:szCs w:val="24"/>
                <w:lang w:val="en-GB"/>
              </w:rPr>
              <w:t xml:space="preserve"> </w:t>
            </w:r>
            <w:proofErr w:type="spellStart"/>
            <w:r w:rsidRPr="00E17014">
              <w:rPr>
                <w:rFonts w:ascii="Arial" w:eastAsia="Times New Roman" w:hAnsi="Arial" w:cs="Arial"/>
                <w:b/>
                <w:color w:val="000000"/>
                <w:sz w:val="24"/>
                <w:szCs w:val="24"/>
                <w:lang w:val="en-GB"/>
              </w:rPr>
              <w:t>prezime</w:t>
            </w:r>
            <w:proofErr w:type="spellEnd"/>
          </w:p>
        </w:tc>
        <w:tc>
          <w:tcPr>
            <w:tcW w:w="2486" w:type="dxa"/>
            <w:tcBorders>
              <w:top w:val="double" w:sz="4" w:space="0" w:color="auto"/>
              <w:bottom w:val="single" w:sz="6" w:space="0" w:color="auto"/>
              <w:right w:val="double" w:sz="4" w:space="0" w:color="auto"/>
            </w:tcBorders>
            <w:shd w:val="clear" w:color="auto" w:fill="E0E0E0"/>
            <w:vAlign w:val="center"/>
          </w:tcPr>
          <w:p w:rsidR="00E94B0E" w:rsidRPr="00E17014" w:rsidRDefault="00E94B0E" w:rsidP="00651586">
            <w:pPr>
              <w:spacing w:after="0" w:line="240" w:lineRule="auto"/>
              <w:jc w:val="center"/>
              <w:rPr>
                <w:rFonts w:ascii="Arial" w:eastAsia="Times New Roman" w:hAnsi="Arial" w:cs="Arial"/>
                <w:b/>
                <w:color w:val="000000"/>
                <w:sz w:val="24"/>
                <w:szCs w:val="24"/>
                <w:lang w:val="en-GB"/>
              </w:rPr>
            </w:pPr>
            <w:proofErr w:type="spellStart"/>
            <w:r w:rsidRPr="00E17014">
              <w:rPr>
                <w:rFonts w:ascii="Arial" w:eastAsia="Times New Roman" w:hAnsi="Arial" w:cs="Arial"/>
                <w:b/>
                <w:color w:val="000000"/>
                <w:sz w:val="24"/>
                <w:szCs w:val="24"/>
                <w:lang w:val="en-GB"/>
              </w:rPr>
              <w:t>Potpis</w:t>
            </w:r>
            <w:proofErr w:type="spellEnd"/>
          </w:p>
        </w:tc>
      </w:tr>
      <w:tr w:rsidR="00E94B0E" w:rsidRPr="00E17014" w:rsidTr="00651586">
        <w:trPr>
          <w:trHeight w:val="552"/>
        </w:trPr>
        <w:tc>
          <w:tcPr>
            <w:tcW w:w="2034" w:type="dxa"/>
            <w:vMerge/>
            <w:tcBorders>
              <w:top w:val="double" w:sz="4" w:space="0" w:color="auto"/>
            </w:tcBorders>
            <w:shd w:val="clear" w:color="auto" w:fill="auto"/>
            <w:vAlign w:val="center"/>
          </w:tcPr>
          <w:p w:rsidR="00E94B0E" w:rsidRPr="00E17014" w:rsidRDefault="00E94B0E" w:rsidP="00651586">
            <w:pPr>
              <w:spacing w:after="0" w:line="240" w:lineRule="auto"/>
              <w:jc w:val="center"/>
              <w:rPr>
                <w:rFonts w:ascii="Arial" w:eastAsia="Times New Roman" w:hAnsi="Arial" w:cs="Arial"/>
                <w:color w:val="000000"/>
                <w:sz w:val="24"/>
                <w:szCs w:val="24"/>
                <w:lang w:val="en-GB"/>
              </w:rPr>
            </w:pPr>
          </w:p>
        </w:tc>
        <w:tc>
          <w:tcPr>
            <w:tcW w:w="4859" w:type="dxa"/>
            <w:tcBorders>
              <w:top w:val="single" w:sz="6" w:space="0" w:color="auto"/>
            </w:tcBorders>
            <w:shd w:val="clear" w:color="auto" w:fill="auto"/>
            <w:vAlign w:val="center"/>
          </w:tcPr>
          <w:p w:rsidR="00E94B0E" w:rsidRPr="00E17014" w:rsidRDefault="00E94B0E" w:rsidP="00651586">
            <w:pPr>
              <w:spacing w:after="0" w:line="240" w:lineRule="auto"/>
              <w:rPr>
                <w:rFonts w:ascii="Arial" w:eastAsia="Times New Roman" w:hAnsi="Arial" w:cs="Arial"/>
                <w:color w:val="000000"/>
                <w:sz w:val="24"/>
                <w:szCs w:val="24"/>
                <w:lang w:val="en-GB"/>
              </w:rPr>
            </w:pPr>
            <w:proofErr w:type="spellStart"/>
            <w:r w:rsidRPr="00E17014">
              <w:rPr>
                <w:rFonts w:ascii="Arial" w:eastAsia="Times New Roman" w:hAnsi="Arial" w:cs="Arial"/>
                <w:color w:val="000000"/>
                <w:sz w:val="24"/>
                <w:szCs w:val="24"/>
                <w:lang w:val="en-GB"/>
              </w:rPr>
              <w:t>Predsjednica</w:t>
            </w:r>
            <w:proofErr w:type="spellEnd"/>
            <w:r w:rsidRPr="00E17014">
              <w:rPr>
                <w:rFonts w:ascii="Arial" w:eastAsia="Times New Roman" w:hAnsi="Arial" w:cs="Arial"/>
                <w:color w:val="000000"/>
                <w:sz w:val="24"/>
                <w:szCs w:val="24"/>
                <w:lang w:val="en-GB"/>
              </w:rPr>
              <w:t xml:space="preserve"> </w:t>
            </w:r>
            <w:proofErr w:type="spellStart"/>
            <w:r w:rsidRPr="00E17014">
              <w:rPr>
                <w:rFonts w:ascii="Arial" w:eastAsia="Times New Roman" w:hAnsi="Arial" w:cs="Arial"/>
                <w:color w:val="000000"/>
                <w:sz w:val="24"/>
                <w:szCs w:val="24"/>
                <w:lang w:val="en-GB"/>
              </w:rPr>
              <w:t>Školskog</w:t>
            </w:r>
            <w:proofErr w:type="spellEnd"/>
            <w:r w:rsidRPr="00E17014">
              <w:rPr>
                <w:rFonts w:ascii="Arial" w:eastAsia="Times New Roman" w:hAnsi="Arial" w:cs="Arial"/>
                <w:color w:val="000000"/>
                <w:sz w:val="24"/>
                <w:szCs w:val="24"/>
                <w:lang w:val="en-GB"/>
              </w:rPr>
              <w:t xml:space="preserve"> </w:t>
            </w:r>
            <w:proofErr w:type="spellStart"/>
            <w:r w:rsidRPr="00E17014">
              <w:rPr>
                <w:rFonts w:ascii="Arial" w:eastAsia="Times New Roman" w:hAnsi="Arial" w:cs="Arial"/>
                <w:color w:val="000000"/>
                <w:sz w:val="24"/>
                <w:szCs w:val="24"/>
                <w:lang w:val="en-GB"/>
              </w:rPr>
              <w:t>odbora</w:t>
            </w:r>
            <w:proofErr w:type="spellEnd"/>
            <w:r w:rsidRPr="00E17014">
              <w:rPr>
                <w:rFonts w:ascii="Arial" w:eastAsia="Times New Roman" w:hAnsi="Arial" w:cs="Arial"/>
                <w:color w:val="000000"/>
                <w:sz w:val="24"/>
                <w:szCs w:val="24"/>
                <w:lang w:val="en-GB"/>
              </w:rPr>
              <w:t xml:space="preserve"> </w:t>
            </w:r>
            <w:proofErr w:type="spellStart"/>
            <w:r w:rsidRPr="00E17014">
              <w:rPr>
                <w:rFonts w:ascii="Arial" w:eastAsia="Times New Roman" w:hAnsi="Arial" w:cs="Arial"/>
                <w:color w:val="000000"/>
                <w:sz w:val="24"/>
                <w:szCs w:val="24"/>
                <w:lang w:val="en-GB"/>
              </w:rPr>
              <w:t>Osnovne</w:t>
            </w:r>
            <w:proofErr w:type="spellEnd"/>
            <w:r w:rsidRPr="00E17014">
              <w:rPr>
                <w:rFonts w:ascii="Arial" w:eastAsia="Times New Roman" w:hAnsi="Arial" w:cs="Arial"/>
                <w:color w:val="000000"/>
                <w:sz w:val="24"/>
                <w:szCs w:val="24"/>
                <w:lang w:val="en-GB"/>
              </w:rPr>
              <w:t xml:space="preserve"> </w:t>
            </w:r>
            <w:proofErr w:type="spellStart"/>
            <w:r w:rsidRPr="00E17014">
              <w:rPr>
                <w:rFonts w:ascii="Arial" w:eastAsia="Times New Roman" w:hAnsi="Arial" w:cs="Arial"/>
                <w:color w:val="000000"/>
                <w:sz w:val="24"/>
                <w:szCs w:val="24"/>
                <w:lang w:val="en-GB"/>
              </w:rPr>
              <w:t>škole</w:t>
            </w:r>
            <w:proofErr w:type="spellEnd"/>
            <w:r w:rsidRPr="00E17014">
              <w:rPr>
                <w:rFonts w:ascii="Arial" w:eastAsia="Times New Roman" w:hAnsi="Arial" w:cs="Arial"/>
                <w:color w:val="000000"/>
                <w:sz w:val="24"/>
                <w:szCs w:val="24"/>
                <w:lang w:val="en-GB"/>
              </w:rPr>
              <w:t xml:space="preserve"> </w:t>
            </w:r>
            <w:proofErr w:type="spellStart"/>
            <w:r w:rsidRPr="00E17014">
              <w:rPr>
                <w:rFonts w:ascii="Arial" w:eastAsia="Times New Roman" w:hAnsi="Arial" w:cs="Arial"/>
                <w:color w:val="000000"/>
                <w:sz w:val="24"/>
                <w:szCs w:val="24"/>
                <w:lang w:val="en-GB"/>
              </w:rPr>
              <w:t>Ivanke</w:t>
            </w:r>
            <w:proofErr w:type="spellEnd"/>
            <w:r w:rsidRPr="00E17014">
              <w:rPr>
                <w:rFonts w:ascii="Arial" w:eastAsia="Times New Roman" w:hAnsi="Arial" w:cs="Arial"/>
                <w:color w:val="000000"/>
                <w:sz w:val="24"/>
                <w:szCs w:val="24"/>
                <w:lang w:val="en-GB"/>
              </w:rPr>
              <w:t xml:space="preserve"> </w:t>
            </w:r>
            <w:proofErr w:type="spellStart"/>
            <w:r w:rsidRPr="00E17014">
              <w:rPr>
                <w:rFonts w:ascii="Arial" w:eastAsia="Times New Roman" w:hAnsi="Arial" w:cs="Arial"/>
                <w:color w:val="000000"/>
                <w:sz w:val="24"/>
                <w:szCs w:val="24"/>
                <w:lang w:val="en-GB"/>
              </w:rPr>
              <w:t>Trohar</w:t>
            </w:r>
            <w:proofErr w:type="spellEnd"/>
            <w:r w:rsidRPr="00E17014">
              <w:rPr>
                <w:rFonts w:ascii="Arial" w:eastAsia="Times New Roman" w:hAnsi="Arial" w:cs="Arial"/>
                <w:color w:val="000000"/>
                <w:sz w:val="24"/>
                <w:szCs w:val="24"/>
                <w:lang w:val="en-GB"/>
              </w:rPr>
              <w:t xml:space="preserve"> </w:t>
            </w:r>
            <w:proofErr w:type="spellStart"/>
            <w:r w:rsidRPr="00E17014">
              <w:rPr>
                <w:rFonts w:ascii="Arial" w:eastAsia="Times New Roman" w:hAnsi="Arial" w:cs="Arial"/>
                <w:color w:val="000000"/>
                <w:sz w:val="24"/>
                <w:szCs w:val="24"/>
                <w:lang w:val="en-GB"/>
              </w:rPr>
              <w:t>Fužine</w:t>
            </w:r>
            <w:proofErr w:type="spellEnd"/>
            <w:r w:rsidRPr="00E17014">
              <w:rPr>
                <w:rFonts w:ascii="Arial" w:eastAsia="Times New Roman" w:hAnsi="Arial" w:cs="Arial"/>
                <w:color w:val="000000"/>
                <w:sz w:val="24"/>
                <w:szCs w:val="24"/>
                <w:lang w:val="en-GB"/>
              </w:rPr>
              <w:t xml:space="preserve"> –Irena  </w:t>
            </w:r>
            <w:proofErr w:type="spellStart"/>
            <w:r w:rsidRPr="00E17014">
              <w:rPr>
                <w:rFonts w:ascii="Arial" w:eastAsia="Times New Roman" w:hAnsi="Arial" w:cs="Arial"/>
                <w:color w:val="000000"/>
                <w:sz w:val="24"/>
                <w:szCs w:val="24"/>
                <w:lang w:val="en-GB"/>
              </w:rPr>
              <w:t>Vlahinić</w:t>
            </w:r>
            <w:proofErr w:type="spellEnd"/>
          </w:p>
        </w:tc>
        <w:tc>
          <w:tcPr>
            <w:tcW w:w="2486" w:type="dxa"/>
            <w:tcBorders>
              <w:top w:val="single" w:sz="6" w:space="0" w:color="auto"/>
            </w:tcBorders>
            <w:shd w:val="clear" w:color="auto" w:fill="auto"/>
            <w:vAlign w:val="center"/>
          </w:tcPr>
          <w:p w:rsidR="00E94B0E" w:rsidRPr="00E17014" w:rsidRDefault="00E94B0E" w:rsidP="00651586">
            <w:pPr>
              <w:spacing w:after="0" w:line="240" w:lineRule="auto"/>
              <w:jc w:val="center"/>
              <w:rPr>
                <w:rFonts w:ascii="Arial" w:eastAsia="Times New Roman" w:hAnsi="Arial" w:cs="Arial"/>
                <w:color w:val="000000"/>
                <w:sz w:val="24"/>
                <w:szCs w:val="24"/>
                <w:lang w:val="en-GB"/>
              </w:rPr>
            </w:pPr>
          </w:p>
        </w:tc>
      </w:tr>
    </w:tbl>
    <w:p w:rsidR="00E94B0E" w:rsidRPr="00E17014" w:rsidRDefault="00E94B0E" w:rsidP="00E94B0E">
      <w:pPr>
        <w:spacing w:after="0" w:line="240" w:lineRule="auto"/>
        <w:rPr>
          <w:rFonts w:ascii="Arial" w:eastAsia="Times New Roman" w:hAnsi="Arial" w:cs="Arial"/>
          <w:color w:val="000000"/>
          <w:sz w:val="8"/>
          <w:szCs w:val="8"/>
        </w:rPr>
      </w:pPr>
    </w:p>
    <w:tbl>
      <w:tblPr>
        <w:tblW w:w="9375"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987"/>
        <w:gridCol w:w="7388"/>
      </w:tblGrid>
      <w:tr w:rsidR="00E94B0E" w:rsidRPr="00E17014" w:rsidTr="00651586">
        <w:trPr>
          <w:trHeight w:val="555"/>
        </w:trPr>
        <w:tc>
          <w:tcPr>
            <w:tcW w:w="1987" w:type="dxa"/>
            <w:tcBorders>
              <w:top w:val="double" w:sz="4" w:space="0" w:color="auto"/>
              <w:bottom w:val="double" w:sz="4" w:space="0" w:color="auto"/>
            </w:tcBorders>
            <w:shd w:val="clear" w:color="auto" w:fill="E0E0E0"/>
            <w:vAlign w:val="center"/>
          </w:tcPr>
          <w:p w:rsidR="00E94B0E" w:rsidRPr="00E17014" w:rsidRDefault="00E94B0E" w:rsidP="00651586">
            <w:pPr>
              <w:spacing w:after="0" w:line="240" w:lineRule="auto"/>
              <w:rPr>
                <w:rFonts w:ascii="Arial" w:eastAsia="Times New Roman" w:hAnsi="Arial" w:cs="Arial"/>
                <w:b/>
                <w:color w:val="000000"/>
                <w:sz w:val="24"/>
                <w:szCs w:val="24"/>
              </w:rPr>
            </w:pPr>
            <w:r w:rsidRPr="00E17014">
              <w:rPr>
                <w:rFonts w:ascii="Arial" w:eastAsia="Times New Roman" w:hAnsi="Arial" w:cs="Arial"/>
                <w:b/>
                <w:color w:val="000000"/>
                <w:sz w:val="24"/>
                <w:szCs w:val="24"/>
              </w:rPr>
              <w:t>Naziv sastanka:</w:t>
            </w:r>
          </w:p>
        </w:tc>
        <w:tc>
          <w:tcPr>
            <w:tcW w:w="7388" w:type="dxa"/>
            <w:vAlign w:val="center"/>
          </w:tcPr>
          <w:p w:rsidR="00E94B0E" w:rsidRPr="00E17014" w:rsidRDefault="005E1A3A" w:rsidP="005E280C">
            <w:pPr>
              <w:spacing w:after="0" w:line="240" w:lineRule="auto"/>
              <w:rPr>
                <w:rFonts w:ascii="Arial" w:eastAsia="Times New Roman" w:hAnsi="Arial" w:cs="Arial"/>
                <w:b/>
                <w:color w:val="000000"/>
                <w:sz w:val="24"/>
                <w:szCs w:val="24"/>
              </w:rPr>
            </w:pPr>
            <w:r>
              <w:rPr>
                <w:rFonts w:ascii="Arial" w:eastAsia="Times New Roman" w:hAnsi="Arial" w:cs="Arial"/>
                <w:b/>
                <w:color w:val="000000"/>
                <w:sz w:val="24"/>
                <w:szCs w:val="24"/>
              </w:rPr>
              <w:t>51</w:t>
            </w:r>
            <w:r w:rsidR="00BF2806">
              <w:rPr>
                <w:rFonts w:ascii="Arial" w:eastAsia="Times New Roman" w:hAnsi="Arial" w:cs="Arial"/>
                <w:b/>
                <w:color w:val="000000"/>
                <w:sz w:val="24"/>
                <w:szCs w:val="24"/>
              </w:rPr>
              <w:t>.</w:t>
            </w:r>
            <w:r w:rsidR="002242E9">
              <w:rPr>
                <w:rFonts w:ascii="Arial" w:eastAsia="Times New Roman" w:hAnsi="Arial" w:cs="Arial"/>
                <w:b/>
                <w:color w:val="000000"/>
                <w:sz w:val="24"/>
                <w:szCs w:val="24"/>
              </w:rPr>
              <w:t xml:space="preserve"> </w:t>
            </w:r>
            <w:r w:rsidR="00E94B0E">
              <w:rPr>
                <w:rFonts w:ascii="Arial" w:eastAsia="Times New Roman" w:hAnsi="Arial" w:cs="Arial"/>
                <w:b/>
                <w:color w:val="000000"/>
                <w:sz w:val="24"/>
                <w:szCs w:val="24"/>
              </w:rPr>
              <w:t>s</w:t>
            </w:r>
            <w:r w:rsidR="00E94B0E" w:rsidRPr="00E17014">
              <w:rPr>
                <w:rFonts w:ascii="Arial" w:eastAsia="Times New Roman" w:hAnsi="Arial" w:cs="Arial"/>
                <w:b/>
                <w:color w:val="000000"/>
                <w:sz w:val="24"/>
                <w:szCs w:val="24"/>
              </w:rPr>
              <w:t xml:space="preserve">jednica Školskog odbora Osnovne škole Ivanke </w:t>
            </w:r>
            <w:proofErr w:type="spellStart"/>
            <w:r w:rsidR="00E94B0E" w:rsidRPr="00E17014">
              <w:rPr>
                <w:rFonts w:ascii="Arial" w:eastAsia="Times New Roman" w:hAnsi="Arial" w:cs="Arial"/>
                <w:b/>
                <w:color w:val="000000"/>
                <w:sz w:val="24"/>
                <w:szCs w:val="24"/>
              </w:rPr>
              <w:t>Trohar</w:t>
            </w:r>
            <w:proofErr w:type="spellEnd"/>
            <w:r w:rsidR="00E94B0E" w:rsidRPr="00E17014">
              <w:rPr>
                <w:rFonts w:ascii="Arial" w:eastAsia="Times New Roman" w:hAnsi="Arial" w:cs="Arial"/>
                <w:b/>
                <w:color w:val="000000"/>
                <w:sz w:val="24"/>
                <w:szCs w:val="24"/>
              </w:rPr>
              <w:t xml:space="preserve">, </w:t>
            </w:r>
            <w:proofErr w:type="spellStart"/>
            <w:r w:rsidR="00E94B0E" w:rsidRPr="00E17014">
              <w:rPr>
                <w:rFonts w:ascii="Arial" w:eastAsia="Times New Roman" w:hAnsi="Arial" w:cs="Arial"/>
                <w:b/>
                <w:color w:val="000000"/>
                <w:sz w:val="24"/>
                <w:szCs w:val="24"/>
              </w:rPr>
              <w:t>Fužine</w:t>
            </w:r>
            <w:proofErr w:type="spellEnd"/>
          </w:p>
        </w:tc>
      </w:tr>
    </w:tbl>
    <w:p w:rsidR="00E94B0E" w:rsidRPr="00E17014" w:rsidRDefault="00E94B0E" w:rsidP="00E94B0E">
      <w:pPr>
        <w:spacing w:after="0" w:line="240" w:lineRule="auto"/>
        <w:rPr>
          <w:rFonts w:ascii="Arial" w:eastAsia="Times New Roman" w:hAnsi="Arial" w:cs="Arial"/>
          <w:color w:val="000000"/>
          <w:sz w:val="8"/>
          <w:szCs w:val="8"/>
        </w:rPr>
      </w:pPr>
    </w:p>
    <w:tbl>
      <w:tblPr>
        <w:tblW w:w="9375"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49"/>
        <w:gridCol w:w="1532"/>
        <w:gridCol w:w="3459"/>
        <w:gridCol w:w="1436"/>
        <w:gridCol w:w="2499"/>
      </w:tblGrid>
      <w:tr w:rsidR="00E94B0E" w:rsidRPr="00E17014" w:rsidTr="00651586">
        <w:trPr>
          <w:trHeight w:val="567"/>
        </w:trPr>
        <w:tc>
          <w:tcPr>
            <w:tcW w:w="449" w:type="dxa"/>
            <w:vMerge w:val="restart"/>
            <w:tcBorders>
              <w:top w:val="double" w:sz="4" w:space="0" w:color="auto"/>
              <w:bottom w:val="single" w:sz="6" w:space="0" w:color="auto"/>
            </w:tcBorders>
            <w:shd w:val="clear" w:color="auto" w:fill="E0E0E0"/>
          </w:tcPr>
          <w:p w:rsidR="00E94B0E" w:rsidRPr="00E17014" w:rsidRDefault="00E94B0E" w:rsidP="00651586">
            <w:pPr>
              <w:spacing w:after="0" w:line="240" w:lineRule="auto"/>
              <w:rPr>
                <w:rFonts w:ascii="Arial" w:eastAsia="Times New Roman" w:hAnsi="Arial" w:cs="Arial"/>
                <w:b/>
                <w:color w:val="000000"/>
                <w:sz w:val="24"/>
                <w:szCs w:val="24"/>
              </w:rPr>
            </w:pPr>
            <w:r w:rsidRPr="00E17014">
              <w:rPr>
                <w:rFonts w:ascii="Arial" w:eastAsia="Times New Roman" w:hAnsi="Arial" w:cs="Arial"/>
                <w:b/>
                <w:color w:val="000000"/>
                <w:sz w:val="24"/>
                <w:szCs w:val="24"/>
              </w:rPr>
              <w:t>1.</w:t>
            </w:r>
          </w:p>
        </w:tc>
        <w:tc>
          <w:tcPr>
            <w:tcW w:w="1532" w:type="dxa"/>
            <w:tcBorders>
              <w:top w:val="double" w:sz="4" w:space="0" w:color="auto"/>
              <w:bottom w:val="single" w:sz="6" w:space="0" w:color="auto"/>
            </w:tcBorders>
            <w:shd w:val="clear" w:color="auto" w:fill="E0E0E0"/>
            <w:vAlign w:val="center"/>
          </w:tcPr>
          <w:p w:rsidR="00E94B0E" w:rsidRPr="00E17014" w:rsidRDefault="00E94B0E" w:rsidP="00651586">
            <w:pPr>
              <w:spacing w:after="0" w:line="240" w:lineRule="auto"/>
              <w:jc w:val="center"/>
              <w:rPr>
                <w:rFonts w:ascii="Arial" w:eastAsia="Times New Roman" w:hAnsi="Arial" w:cs="Arial"/>
                <w:b/>
                <w:color w:val="000000"/>
                <w:sz w:val="24"/>
                <w:szCs w:val="24"/>
              </w:rPr>
            </w:pPr>
            <w:r w:rsidRPr="00E17014">
              <w:rPr>
                <w:rFonts w:ascii="Arial" w:eastAsia="Times New Roman" w:hAnsi="Arial" w:cs="Arial"/>
                <w:b/>
                <w:color w:val="000000"/>
                <w:sz w:val="24"/>
                <w:szCs w:val="24"/>
              </w:rPr>
              <w:t>Mjesto:</w:t>
            </w:r>
          </w:p>
        </w:tc>
        <w:tc>
          <w:tcPr>
            <w:tcW w:w="3459" w:type="dxa"/>
            <w:tcBorders>
              <w:right w:val="double" w:sz="4" w:space="0" w:color="auto"/>
            </w:tcBorders>
            <w:vAlign w:val="center"/>
          </w:tcPr>
          <w:p w:rsidR="00E94B0E" w:rsidRPr="00E17014" w:rsidRDefault="008F5749" w:rsidP="00651586">
            <w:pPr>
              <w:spacing w:after="0" w:line="240" w:lineRule="auto"/>
              <w:jc w:val="center"/>
              <w:rPr>
                <w:rFonts w:ascii="Arial" w:eastAsia="Times New Roman" w:hAnsi="Arial" w:cs="Arial"/>
                <w:color w:val="000000"/>
                <w:sz w:val="24"/>
                <w:szCs w:val="24"/>
              </w:rPr>
            </w:pPr>
            <w:proofErr w:type="spellStart"/>
            <w:r>
              <w:rPr>
                <w:rFonts w:ascii="Arial" w:eastAsia="Times New Roman" w:hAnsi="Arial" w:cs="Arial"/>
                <w:color w:val="000000"/>
                <w:sz w:val="24"/>
                <w:szCs w:val="24"/>
              </w:rPr>
              <w:t>Fužine</w:t>
            </w:r>
            <w:proofErr w:type="spellEnd"/>
            <w:r w:rsidR="00A63A73">
              <w:rPr>
                <w:rFonts w:ascii="Arial" w:eastAsia="Times New Roman" w:hAnsi="Arial" w:cs="Arial"/>
                <w:color w:val="000000"/>
                <w:sz w:val="24"/>
                <w:szCs w:val="24"/>
              </w:rPr>
              <w:t>, Školska 11</w:t>
            </w:r>
          </w:p>
        </w:tc>
        <w:tc>
          <w:tcPr>
            <w:tcW w:w="1436" w:type="dxa"/>
            <w:tcBorders>
              <w:top w:val="double" w:sz="4" w:space="0" w:color="auto"/>
              <w:left w:val="double" w:sz="4" w:space="0" w:color="auto"/>
              <w:bottom w:val="single" w:sz="6" w:space="0" w:color="auto"/>
            </w:tcBorders>
            <w:shd w:val="clear" w:color="auto" w:fill="E0E0E0"/>
            <w:vAlign w:val="center"/>
          </w:tcPr>
          <w:p w:rsidR="00E94B0E" w:rsidRPr="00E17014" w:rsidRDefault="00E94B0E" w:rsidP="00651586">
            <w:pPr>
              <w:spacing w:after="0" w:line="240" w:lineRule="auto"/>
              <w:jc w:val="center"/>
              <w:rPr>
                <w:rFonts w:ascii="Arial" w:eastAsia="Times New Roman" w:hAnsi="Arial" w:cs="Arial"/>
                <w:b/>
                <w:color w:val="000000"/>
                <w:sz w:val="24"/>
                <w:szCs w:val="24"/>
              </w:rPr>
            </w:pPr>
            <w:r w:rsidRPr="00E17014">
              <w:rPr>
                <w:rFonts w:ascii="Arial" w:eastAsia="Times New Roman" w:hAnsi="Arial" w:cs="Arial"/>
                <w:b/>
                <w:color w:val="000000"/>
                <w:sz w:val="24"/>
                <w:szCs w:val="24"/>
              </w:rPr>
              <w:t>Početak:</w:t>
            </w:r>
          </w:p>
        </w:tc>
        <w:tc>
          <w:tcPr>
            <w:tcW w:w="2499" w:type="dxa"/>
            <w:vAlign w:val="center"/>
          </w:tcPr>
          <w:p w:rsidR="00E94B0E" w:rsidRPr="00E17014" w:rsidRDefault="005E1A3A" w:rsidP="00651586">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17</w:t>
            </w:r>
            <w:r w:rsidR="00E94B0E" w:rsidRPr="00E17014">
              <w:rPr>
                <w:rFonts w:ascii="Arial" w:eastAsia="Times New Roman" w:hAnsi="Arial" w:cs="Arial"/>
                <w:color w:val="000000"/>
                <w:sz w:val="24"/>
                <w:szCs w:val="24"/>
              </w:rPr>
              <w:t>:00</w:t>
            </w:r>
          </w:p>
        </w:tc>
      </w:tr>
      <w:tr w:rsidR="00E94B0E" w:rsidRPr="00E17014" w:rsidTr="00651586">
        <w:trPr>
          <w:trHeight w:val="567"/>
        </w:trPr>
        <w:tc>
          <w:tcPr>
            <w:tcW w:w="449" w:type="dxa"/>
            <w:vMerge/>
            <w:tcBorders>
              <w:top w:val="single" w:sz="6" w:space="0" w:color="auto"/>
              <w:bottom w:val="double" w:sz="4" w:space="0" w:color="auto"/>
            </w:tcBorders>
            <w:shd w:val="clear" w:color="auto" w:fill="E0E0E0"/>
          </w:tcPr>
          <w:p w:rsidR="00E94B0E" w:rsidRPr="00E17014" w:rsidRDefault="00E94B0E" w:rsidP="00651586">
            <w:pPr>
              <w:spacing w:after="0" w:line="240" w:lineRule="auto"/>
              <w:rPr>
                <w:rFonts w:ascii="Arial" w:eastAsia="Times New Roman" w:hAnsi="Arial" w:cs="Arial"/>
                <w:color w:val="000000"/>
                <w:sz w:val="24"/>
                <w:szCs w:val="24"/>
              </w:rPr>
            </w:pPr>
          </w:p>
        </w:tc>
        <w:tc>
          <w:tcPr>
            <w:tcW w:w="1532" w:type="dxa"/>
            <w:tcBorders>
              <w:top w:val="single" w:sz="6" w:space="0" w:color="auto"/>
              <w:bottom w:val="double" w:sz="4" w:space="0" w:color="auto"/>
            </w:tcBorders>
            <w:shd w:val="clear" w:color="auto" w:fill="E0E0E0"/>
            <w:vAlign w:val="center"/>
          </w:tcPr>
          <w:p w:rsidR="00E94B0E" w:rsidRPr="00E17014" w:rsidRDefault="00E94B0E" w:rsidP="00651586">
            <w:pPr>
              <w:spacing w:after="0" w:line="240" w:lineRule="auto"/>
              <w:jc w:val="center"/>
              <w:rPr>
                <w:rFonts w:ascii="Arial" w:eastAsia="Times New Roman" w:hAnsi="Arial" w:cs="Arial"/>
                <w:b/>
                <w:color w:val="000000"/>
                <w:sz w:val="24"/>
                <w:szCs w:val="24"/>
              </w:rPr>
            </w:pPr>
            <w:r w:rsidRPr="00E17014">
              <w:rPr>
                <w:rFonts w:ascii="Arial" w:eastAsia="Times New Roman" w:hAnsi="Arial" w:cs="Arial"/>
                <w:b/>
                <w:color w:val="000000"/>
                <w:sz w:val="24"/>
                <w:szCs w:val="24"/>
              </w:rPr>
              <w:t>Dan i datum:</w:t>
            </w:r>
          </w:p>
        </w:tc>
        <w:tc>
          <w:tcPr>
            <w:tcW w:w="3459" w:type="dxa"/>
            <w:tcBorders>
              <w:right w:val="double" w:sz="4" w:space="0" w:color="auto"/>
            </w:tcBorders>
            <w:vAlign w:val="center"/>
          </w:tcPr>
          <w:p w:rsidR="00E94B0E" w:rsidRPr="00E17014" w:rsidRDefault="005E1A3A" w:rsidP="00651586">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15</w:t>
            </w:r>
            <w:r w:rsidR="00BF2806">
              <w:rPr>
                <w:rFonts w:ascii="Arial" w:eastAsia="Times New Roman" w:hAnsi="Arial" w:cs="Arial"/>
                <w:color w:val="000000"/>
                <w:sz w:val="24"/>
                <w:szCs w:val="24"/>
              </w:rPr>
              <w:t xml:space="preserve">. </w:t>
            </w:r>
            <w:r>
              <w:rPr>
                <w:rFonts w:ascii="Arial" w:eastAsia="Times New Roman" w:hAnsi="Arial" w:cs="Arial"/>
                <w:color w:val="000000"/>
                <w:sz w:val="24"/>
                <w:szCs w:val="24"/>
              </w:rPr>
              <w:t>1. 2025. (srijeda</w:t>
            </w:r>
            <w:r w:rsidR="00E94B0E" w:rsidRPr="00E17014">
              <w:rPr>
                <w:rFonts w:ascii="Arial" w:eastAsia="Times New Roman" w:hAnsi="Arial" w:cs="Arial"/>
                <w:color w:val="000000"/>
                <w:sz w:val="24"/>
                <w:szCs w:val="24"/>
              </w:rPr>
              <w:t>)</w:t>
            </w:r>
          </w:p>
        </w:tc>
        <w:tc>
          <w:tcPr>
            <w:tcW w:w="1436" w:type="dxa"/>
            <w:tcBorders>
              <w:top w:val="single" w:sz="6" w:space="0" w:color="auto"/>
              <w:left w:val="double" w:sz="4" w:space="0" w:color="auto"/>
              <w:bottom w:val="double" w:sz="4" w:space="0" w:color="auto"/>
            </w:tcBorders>
            <w:shd w:val="clear" w:color="auto" w:fill="E0E0E0"/>
            <w:vAlign w:val="center"/>
          </w:tcPr>
          <w:p w:rsidR="00E94B0E" w:rsidRPr="00E17014" w:rsidRDefault="00E94B0E" w:rsidP="00651586">
            <w:pPr>
              <w:spacing w:after="0" w:line="240" w:lineRule="auto"/>
              <w:jc w:val="center"/>
              <w:rPr>
                <w:rFonts w:ascii="Arial" w:eastAsia="Times New Roman" w:hAnsi="Arial" w:cs="Arial"/>
                <w:b/>
                <w:color w:val="000000"/>
                <w:sz w:val="24"/>
                <w:szCs w:val="24"/>
              </w:rPr>
            </w:pPr>
            <w:r w:rsidRPr="00E17014">
              <w:rPr>
                <w:rFonts w:ascii="Arial" w:eastAsia="Times New Roman" w:hAnsi="Arial" w:cs="Arial"/>
                <w:b/>
                <w:color w:val="000000"/>
                <w:sz w:val="24"/>
                <w:szCs w:val="24"/>
              </w:rPr>
              <w:t>Završetak:</w:t>
            </w:r>
          </w:p>
        </w:tc>
        <w:tc>
          <w:tcPr>
            <w:tcW w:w="2499" w:type="dxa"/>
            <w:vAlign w:val="center"/>
          </w:tcPr>
          <w:p w:rsidR="00E94B0E" w:rsidRPr="00E17014" w:rsidRDefault="005E1A3A" w:rsidP="00651586">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18:10</w:t>
            </w:r>
          </w:p>
        </w:tc>
      </w:tr>
    </w:tbl>
    <w:p w:rsidR="00E94B0E" w:rsidRPr="00E17014" w:rsidRDefault="00E94B0E" w:rsidP="00E94B0E">
      <w:pPr>
        <w:spacing w:after="0" w:line="240" w:lineRule="auto"/>
        <w:rPr>
          <w:rFonts w:ascii="Arial" w:eastAsia="Times New Roman" w:hAnsi="Arial" w:cs="Arial"/>
          <w:color w:val="000000"/>
          <w:sz w:val="8"/>
          <w:szCs w:val="8"/>
        </w:rPr>
      </w:pPr>
    </w:p>
    <w:tbl>
      <w:tblPr>
        <w:tblW w:w="9375"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17"/>
        <w:gridCol w:w="1579"/>
        <w:gridCol w:w="7379"/>
      </w:tblGrid>
      <w:tr w:rsidR="00E94B0E" w:rsidRPr="00E17014" w:rsidTr="00651586">
        <w:trPr>
          <w:trHeight w:val="1224"/>
        </w:trPr>
        <w:tc>
          <w:tcPr>
            <w:tcW w:w="417" w:type="dxa"/>
            <w:tcBorders>
              <w:top w:val="double" w:sz="4" w:space="0" w:color="auto"/>
              <w:bottom w:val="double" w:sz="4" w:space="0" w:color="auto"/>
            </w:tcBorders>
            <w:shd w:val="clear" w:color="auto" w:fill="E0E0E0"/>
          </w:tcPr>
          <w:p w:rsidR="00E94B0E" w:rsidRPr="00E17014" w:rsidRDefault="00E94B0E" w:rsidP="00651586">
            <w:pPr>
              <w:spacing w:after="0" w:line="240" w:lineRule="auto"/>
              <w:jc w:val="center"/>
              <w:rPr>
                <w:rFonts w:ascii="Arial" w:eastAsia="Times New Roman" w:hAnsi="Arial" w:cs="Arial"/>
                <w:b/>
                <w:color w:val="000000"/>
                <w:sz w:val="24"/>
                <w:szCs w:val="24"/>
              </w:rPr>
            </w:pPr>
            <w:r w:rsidRPr="00E17014">
              <w:rPr>
                <w:rFonts w:ascii="Arial" w:eastAsia="Times New Roman" w:hAnsi="Arial" w:cs="Arial"/>
                <w:b/>
                <w:color w:val="000000"/>
                <w:sz w:val="24"/>
                <w:szCs w:val="24"/>
              </w:rPr>
              <w:t>2.</w:t>
            </w:r>
          </w:p>
        </w:tc>
        <w:tc>
          <w:tcPr>
            <w:tcW w:w="1579" w:type="dxa"/>
            <w:tcBorders>
              <w:top w:val="double" w:sz="4" w:space="0" w:color="auto"/>
              <w:bottom w:val="double" w:sz="4" w:space="0" w:color="auto"/>
            </w:tcBorders>
            <w:shd w:val="clear" w:color="auto" w:fill="E0E0E0"/>
          </w:tcPr>
          <w:p w:rsidR="00E94B0E" w:rsidRPr="00E17014" w:rsidRDefault="00E94B0E" w:rsidP="00651586">
            <w:pPr>
              <w:spacing w:after="0" w:line="240" w:lineRule="auto"/>
              <w:ind w:left="-125"/>
              <w:jc w:val="center"/>
              <w:rPr>
                <w:rFonts w:ascii="Arial" w:eastAsia="Times New Roman" w:hAnsi="Arial" w:cs="Arial"/>
                <w:b/>
                <w:color w:val="000000"/>
                <w:sz w:val="24"/>
                <w:szCs w:val="24"/>
              </w:rPr>
            </w:pPr>
            <w:r w:rsidRPr="00E17014">
              <w:rPr>
                <w:rFonts w:ascii="Arial" w:eastAsia="Times New Roman" w:hAnsi="Arial" w:cs="Arial"/>
                <w:b/>
                <w:color w:val="000000"/>
                <w:sz w:val="24"/>
                <w:szCs w:val="24"/>
              </w:rPr>
              <w:t>Prisutni:</w:t>
            </w:r>
          </w:p>
        </w:tc>
        <w:tc>
          <w:tcPr>
            <w:tcW w:w="7379" w:type="dxa"/>
          </w:tcPr>
          <w:p w:rsidR="00E94B0E" w:rsidRPr="00025998" w:rsidRDefault="00E94B0E" w:rsidP="00DC4BDA">
            <w:pPr>
              <w:spacing w:after="0" w:line="240" w:lineRule="auto"/>
              <w:ind w:right="-83"/>
              <w:rPr>
                <w:rFonts w:ascii="Arial" w:eastAsia="Times New Roman" w:hAnsi="Arial" w:cs="Arial"/>
                <w:color w:val="000000"/>
                <w:sz w:val="24"/>
                <w:szCs w:val="24"/>
              </w:rPr>
            </w:pPr>
            <w:r w:rsidRPr="00E17014">
              <w:rPr>
                <w:rFonts w:ascii="Arial" w:eastAsia="Times New Roman" w:hAnsi="Arial" w:cs="Arial"/>
                <w:color w:val="000000"/>
                <w:sz w:val="24"/>
                <w:szCs w:val="24"/>
              </w:rPr>
              <w:t xml:space="preserve"> Adam </w:t>
            </w:r>
            <w:proofErr w:type="spellStart"/>
            <w:r w:rsidRPr="00E17014">
              <w:rPr>
                <w:rFonts w:ascii="Arial" w:eastAsia="Times New Roman" w:hAnsi="Arial" w:cs="Arial"/>
                <w:color w:val="000000"/>
                <w:sz w:val="24"/>
                <w:szCs w:val="24"/>
              </w:rPr>
              <w:t>Budiselić</w:t>
            </w:r>
            <w:proofErr w:type="spellEnd"/>
            <w:r>
              <w:rPr>
                <w:rFonts w:ascii="Arial" w:eastAsia="Times New Roman" w:hAnsi="Arial" w:cs="Arial"/>
                <w:color w:val="000000"/>
                <w:sz w:val="24"/>
                <w:szCs w:val="24"/>
              </w:rPr>
              <w:t>, Mihaela Majnarić Štimac</w:t>
            </w:r>
            <w:r w:rsidR="00430E88">
              <w:rPr>
                <w:rFonts w:ascii="Arial" w:eastAsia="Times New Roman" w:hAnsi="Arial" w:cs="Arial"/>
                <w:color w:val="000000"/>
                <w:sz w:val="24"/>
                <w:szCs w:val="24"/>
              </w:rPr>
              <w:t>,</w:t>
            </w:r>
            <w:r w:rsidR="00AA30DA">
              <w:rPr>
                <w:rFonts w:ascii="Arial" w:eastAsia="Times New Roman" w:hAnsi="Arial" w:cs="Arial"/>
                <w:color w:val="000000"/>
                <w:sz w:val="24"/>
                <w:szCs w:val="24"/>
              </w:rPr>
              <w:t xml:space="preserve"> Tajana </w:t>
            </w:r>
            <w:proofErr w:type="spellStart"/>
            <w:r w:rsidR="00AA30DA">
              <w:rPr>
                <w:rFonts w:ascii="Arial" w:eastAsia="Times New Roman" w:hAnsi="Arial" w:cs="Arial"/>
                <w:color w:val="000000"/>
                <w:sz w:val="24"/>
                <w:szCs w:val="24"/>
              </w:rPr>
              <w:t>Kauzlarić</w:t>
            </w:r>
            <w:proofErr w:type="spellEnd"/>
            <w:r w:rsidR="00AA30DA">
              <w:rPr>
                <w:rFonts w:ascii="Arial" w:eastAsia="Times New Roman" w:hAnsi="Arial" w:cs="Arial"/>
                <w:color w:val="000000"/>
                <w:sz w:val="24"/>
                <w:szCs w:val="24"/>
              </w:rPr>
              <w:t xml:space="preserve"> Korica, Marino </w:t>
            </w:r>
            <w:proofErr w:type="spellStart"/>
            <w:r w:rsidR="00AA30DA">
              <w:rPr>
                <w:rFonts w:ascii="Arial" w:eastAsia="Times New Roman" w:hAnsi="Arial" w:cs="Arial"/>
                <w:color w:val="000000"/>
                <w:sz w:val="24"/>
                <w:szCs w:val="24"/>
              </w:rPr>
              <w:t>Mance</w:t>
            </w:r>
            <w:proofErr w:type="spellEnd"/>
            <w:r w:rsidR="00DC4BDA">
              <w:rPr>
                <w:rFonts w:ascii="Arial" w:eastAsia="Times New Roman" w:hAnsi="Arial" w:cs="Arial"/>
                <w:color w:val="000000"/>
                <w:sz w:val="24"/>
                <w:szCs w:val="24"/>
              </w:rPr>
              <w:t xml:space="preserve">, Nataša </w:t>
            </w:r>
            <w:proofErr w:type="spellStart"/>
            <w:r w:rsidR="00DC4BDA">
              <w:rPr>
                <w:rFonts w:ascii="Arial" w:eastAsia="Times New Roman" w:hAnsi="Arial" w:cs="Arial"/>
                <w:color w:val="000000"/>
                <w:sz w:val="24"/>
                <w:szCs w:val="24"/>
              </w:rPr>
              <w:t>Marohnić</w:t>
            </w:r>
            <w:proofErr w:type="spellEnd"/>
            <w:r w:rsidR="00DC4BDA">
              <w:rPr>
                <w:rFonts w:ascii="Arial" w:eastAsia="Times New Roman" w:hAnsi="Arial" w:cs="Arial"/>
                <w:color w:val="000000"/>
                <w:sz w:val="24"/>
                <w:szCs w:val="24"/>
              </w:rPr>
              <w:t xml:space="preserve"> </w:t>
            </w:r>
            <w:proofErr w:type="spellStart"/>
            <w:r w:rsidR="00DC4BDA">
              <w:rPr>
                <w:rFonts w:ascii="Arial" w:eastAsia="Times New Roman" w:hAnsi="Arial" w:cs="Arial"/>
                <w:color w:val="000000"/>
                <w:sz w:val="24"/>
                <w:szCs w:val="24"/>
              </w:rPr>
              <w:t>Trglavčnik</w:t>
            </w:r>
            <w:proofErr w:type="spellEnd"/>
            <w:r w:rsidR="000300F1">
              <w:rPr>
                <w:rFonts w:ascii="Arial" w:eastAsia="Times New Roman" w:hAnsi="Arial" w:cs="Arial"/>
                <w:color w:val="000000"/>
                <w:sz w:val="24"/>
                <w:szCs w:val="24"/>
              </w:rPr>
              <w:t xml:space="preserve"> </w:t>
            </w:r>
            <w:r w:rsidR="00025998">
              <w:rPr>
                <w:rFonts w:ascii="Arial" w:eastAsia="Times New Roman" w:hAnsi="Arial" w:cs="Arial"/>
                <w:color w:val="000000"/>
                <w:sz w:val="24"/>
                <w:szCs w:val="24"/>
              </w:rPr>
              <w:t>- članovi Školskog odbora</w:t>
            </w:r>
          </w:p>
        </w:tc>
      </w:tr>
    </w:tbl>
    <w:p w:rsidR="00E94B0E" w:rsidRPr="00E17014" w:rsidRDefault="00E94B0E" w:rsidP="00E94B0E">
      <w:pPr>
        <w:spacing w:after="0" w:line="240" w:lineRule="auto"/>
        <w:rPr>
          <w:rFonts w:ascii="Arial" w:eastAsia="Times New Roman" w:hAnsi="Arial" w:cs="Arial"/>
          <w:color w:val="000000"/>
          <w:sz w:val="8"/>
          <w:szCs w:val="8"/>
        </w:rPr>
      </w:pPr>
    </w:p>
    <w:tbl>
      <w:tblPr>
        <w:tblW w:w="9375"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17"/>
        <w:gridCol w:w="1586"/>
        <w:gridCol w:w="7372"/>
      </w:tblGrid>
      <w:tr w:rsidR="00E94B0E" w:rsidRPr="00E17014" w:rsidTr="00651586">
        <w:tc>
          <w:tcPr>
            <w:tcW w:w="417" w:type="dxa"/>
            <w:tcBorders>
              <w:top w:val="double" w:sz="4" w:space="0" w:color="auto"/>
              <w:bottom w:val="double" w:sz="4" w:space="0" w:color="auto"/>
            </w:tcBorders>
            <w:shd w:val="clear" w:color="auto" w:fill="E0E0E0"/>
          </w:tcPr>
          <w:p w:rsidR="00E94B0E" w:rsidRPr="00E17014" w:rsidRDefault="00E94B0E" w:rsidP="00651586">
            <w:pPr>
              <w:spacing w:after="0" w:line="240" w:lineRule="auto"/>
              <w:jc w:val="center"/>
              <w:rPr>
                <w:rFonts w:ascii="Arial" w:eastAsia="Times New Roman" w:hAnsi="Arial" w:cs="Arial"/>
                <w:b/>
                <w:color w:val="000000"/>
                <w:sz w:val="24"/>
                <w:szCs w:val="24"/>
              </w:rPr>
            </w:pPr>
            <w:r w:rsidRPr="00E17014">
              <w:rPr>
                <w:rFonts w:ascii="Arial" w:eastAsia="Times New Roman" w:hAnsi="Arial" w:cs="Arial"/>
                <w:b/>
                <w:color w:val="000000"/>
                <w:sz w:val="24"/>
                <w:szCs w:val="24"/>
              </w:rPr>
              <w:t>3.</w:t>
            </w:r>
          </w:p>
        </w:tc>
        <w:tc>
          <w:tcPr>
            <w:tcW w:w="1586" w:type="dxa"/>
            <w:tcBorders>
              <w:top w:val="double" w:sz="4" w:space="0" w:color="auto"/>
              <w:bottom w:val="double" w:sz="4" w:space="0" w:color="auto"/>
            </w:tcBorders>
            <w:shd w:val="clear" w:color="auto" w:fill="E0E0E0"/>
          </w:tcPr>
          <w:p w:rsidR="00E94B0E" w:rsidRPr="00E17014" w:rsidRDefault="00E94B0E" w:rsidP="00651586">
            <w:pPr>
              <w:spacing w:after="0" w:line="240" w:lineRule="auto"/>
              <w:ind w:left="-125"/>
              <w:jc w:val="center"/>
              <w:rPr>
                <w:rFonts w:ascii="Arial" w:eastAsia="Times New Roman" w:hAnsi="Arial" w:cs="Arial"/>
                <w:b/>
                <w:color w:val="000000"/>
                <w:sz w:val="24"/>
                <w:szCs w:val="24"/>
              </w:rPr>
            </w:pPr>
            <w:r w:rsidRPr="00E17014">
              <w:rPr>
                <w:rFonts w:ascii="Arial" w:eastAsia="Times New Roman" w:hAnsi="Arial" w:cs="Arial"/>
                <w:b/>
                <w:color w:val="000000"/>
                <w:sz w:val="24"/>
                <w:szCs w:val="24"/>
              </w:rPr>
              <w:t>Odsutni:</w:t>
            </w:r>
          </w:p>
        </w:tc>
        <w:tc>
          <w:tcPr>
            <w:tcW w:w="7372" w:type="dxa"/>
          </w:tcPr>
          <w:p w:rsidR="00E94B0E" w:rsidRPr="00E17014" w:rsidRDefault="00DC4BDA" w:rsidP="00906A94">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Irena </w:t>
            </w:r>
            <w:proofErr w:type="spellStart"/>
            <w:r>
              <w:rPr>
                <w:rFonts w:ascii="Arial" w:eastAsia="Times New Roman" w:hAnsi="Arial" w:cs="Arial"/>
                <w:color w:val="000000"/>
                <w:sz w:val="24"/>
                <w:szCs w:val="24"/>
              </w:rPr>
              <w:t>Vlahinić</w:t>
            </w:r>
            <w:proofErr w:type="spellEnd"/>
            <w:r w:rsidRPr="00E17014">
              <w:rPr>
                <w:rFonts w:ascii="Arial" w:eastAsia="Times New Roman" w:hAnsi="Arial" w:cs="Arial"/>
                <w:color w:val="000000"/>
                <w:sz w:val="24"/>
                <w:szCs w:val="24"/>
              </w:rPr>
              <w:t>,</w:t>
            </w:r>
            <w:r>
              <w:rPr>
                <w:rFonts w:ascii="Arial" w:eastAsia="Times New Roman" w:hAnsi="Arial" w:cs="Arial"/>
                <w:color w:val="000000"/>
                <w:sz w:val="24"/>
                <w:szCs w:val="24"/>
              </w:rPr>
              <w:t xml:space="preserve"> Ingrid </w:t>
            </w:r>
            <w:proofErr w:type="spellStart"/>
            <w:r>
              <w:rPr>
                <w:rFonts w:ascii="Arial" w:eastAsia="Times New Roman" w:hAnsi="Arial" w:cs="Arial"/>
                <w:color w:val="000000"/>
                <w:sz w:val="24"/>
                <w:szCs w:val="24"/>
              </w:rPr>
              <w:t>Kajgan</w:t>
            </w:r>
            <w:proofErr w:type="spellEnd"/>
            <w:r>
              <w:rPr>
                <w:rFonts w:ascii="Arial" w:eastAsia="Times New Roman" w:hAnsi="Arial" w:cs="Arial"/>
                <w:color w:val="000000"/>
                <w:sz w:val="24"/>
                <w:szCs w:val="24"/>
              </w:rPr>
              <w:t xml:space="preserve"> </w:t>
            </w:r>
          </w:p>
        </w:tc>
      </w:tr>
    </w:tbl>
    <w:p w:rsidR="00E94B0E" w:rsidRPr="00E17014" w:rsidRDefault="00E94B0E" w:rsidP="00E94B0E">
      <w:pPr>
        <w:spacing w:after="0" w:line="240" w:lineRule="auto"/>
        <w:jc w:val="both"/>
        <w:rPr>
          <w:rFonts w:ascii="Arial" w:eastAsia="Times New Roman" w:hAnsi="Arial" w:cs="Arial"/>
          <w:color w:val="000000"/>
          <w:sz w:val="8"/>
          <w:szCs w:val="8"/>
        </w:rPr>
      </w:pPr>
    </w:p>
    <w:tbl>
      <w:tblPr>
        <w:tblW w:w="9375"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17"/>
        <w:gridCol w:w="1477"/>
        <w:gridCol w:w="7481"/>
      </w:tblGrid>
      <w:tr w:rsidR="00E94B0E" w:rsidRPr="00E17014" w:rsidTr="007F09EE">
        <w:trPr>
          <w:trHeight w:val="1701"/>
        </w:trPr>
        <w:tc>
          <w:tcPr>
            <w:tcW w:w="417" w:type="dxa"/>
            <w:tcBorders>
              <w:top w:val="double" w:sz="4" w:space="0" w:color="auto"/>
              <w:bottom w:val="double" w:sz="4" w:space="0" w:color="auto"/>
            </w:tcBorders>
            <w:shd w:val="clear" w:color="auto" w:fill="E0E0E0"/>
          </w:tcPr>
          <w:p w:rsidR="00E94B0E" w:rsidRPr="00E17014" w:rsidRDefault="00E94B0E" w:rsidP="00651586">
            <w:pPr>
              <w:spacing w:after="0" w:line="240" w:lineRule="auto"/>
              <w:jc w:val="center"/>
              <w:rPr>
                <w:rFonts w:ascii="Arial" w:eastAsia="Times New Roman" w:hAnsi="Arial" w:cs="Arial"/>
                <w:b/>
                <w:color w:val="000000"/>
                <w:sz w:val="24"/>
                <w:szCs w:val="24"/>
              </w:rPr>
            </w:pPr>
            <w:r w:rsidRPr="00E17014">
              <w:rPr>
                <w:rFonts w:ascii="Arial" w:eastAsia="Times New Roman" w:hAnsi="Arial" w:cs="Arial"/>
                <w:b/>
                <w:color w:val="000000"/>
                <w:sz w:val="24"/>
                <w:szCs w:val="24"/>
              </w:rPr>
              <w:t>4.</w:t>
            </w:r>
          </w:p>
        </w:tc>
        <w:tc>
          <w:tcPr>
            <w:tcW w:w="1477" w:type="dxa"/>
            <w:tcBorders>
              <w:top w:val="double" w:sz="4" w:space="0" w:color="auto"/>
              <w:bottom w:val="double" w:sz="4" w:space="0" w:color="auto"/>
            </w:tcBorders>
            <w:shd w:val="clear" w:color="auto" w:fill="E0E0E0"/>
          </w:tcPr>
          <w:p w:rsidR="00E94B0E" w:rsidRPr="00E17014" w:rsidRDefault="00E94B0E" w:rsidP="00651586">
            <w:pPr>
              <w:spacing w:after="0" w:line="240" w:lineRule="auto"/>
              <w:ind w:left="-125"/>
              <w:jc w:val="center"/>
              <w:rPr>
                <w:rFonts w:ascii="Arial" w:eastAsia="Times New Roman" w:hAnsi="Arial" w:cs="Arial"/>
                <w:b/>
                <w:color w:val="000000"/>
              </w:rPr>
            </w:pPr>
            <w:r w:rsidRPr="00E17014">
              <w:rPr>
                <w:rFonts w:ascii="Arial" w:eastAsia="Times New Roman" w:hAnsi="Arial" w:cs="Arial"/>
                <w:b/>
                <w:color w:val="000000"/>
              </w:rPr>
              <w:t>Dnevni red:</w:t>
            </w:r>
          </w:p>
        </w:tc>
        <w:tc>
          <w:tcPr>
            <w:tcW w:w="7481" w:type="dxa"/>
          </w:tcPr>
          <w:p w:rsidR="00194D1F" w:rsidRDefault="00194D1F" w:rsidP="00194D1F">
            <w:pPr>
              <w:spacing w:after="0" w:line="240" w:lineRule="auto"/>
              <w:ind w:left="720"/>
              <w:contextualSpacing/>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1. Verifikacija zapisnika sa 50. sjednice Školskog odbora.</w:t>
            </w:r>
          </w:p>
          <w:p w:rsidR="00194D1F" w:rsidRDefault="00194D1F" w:rsidP="00194D1F">
            <w:pPr>
              <w:spacing w:after="0" w:line="240" w:lineRule="auto"/>
              <w:ind w:left="720"/>
              <w:contextualSpacing/>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2</w:t>
            </w:r>
            <w:r w:rsidRPr="00BC4122">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bCs/>
                <w:sz w:val="24"/>
                <w:szCs w:val="24"/>
                <w:lang w:eastAsia="hr-HR"/>
              </w:rPr>
              <w:t>Donošenje odluke o usvajanju II. izmjena i dopuna Financijskog plana za 2024. godinu.</w:t>
            </w:r>
          </w:p>
          <w:p w:rsidR="00194D1F" w:rsidRDefault="00194D1F" w:rsidP="00194D1F">
            <w:pPr>
              <w:spacing w:after="0" w:line="240" w:lineRule="auto"/>
              <w:ind w:left="720"/>
              <w:contextualSpacing/>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3. </w:t>
            </w:r>
            <w:r w:rsidRPr="00BC4122">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bCs/>
                <w:sz w:val="24"/>
                <w:szCs w:val="24"/>
                <w:lang w:eastAsia="hr-HR"/>
              </w:rPr>
              <w:t>Donošenje odluke o prihvaćanju Financijskog plana za 2025. i projekcije 2026.-2027.</w:t>
            </w:r>
          </w:p>
          <w:p w:rsidR="00194D1F" w:rsidRDefault="00194D1F" w:rsidP="00194D1F">
            <w:pPr>
              <w:spacing w:after="0" w:line="240" w:lineRule="auto"/>
              <w:ind w:left="720"/>
              <w:contextualSpacing/>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4. Provođenje mjera za jačanje razine sigurnosti u školi-protokoli.</w:t>
            </w:r>
          </w:p>
          <w:p w:rsidR="00173F76" w:rsidRDefault="00194D1F" w:rsidP="00194D1F">
            <w:pPr>
              <w:spacing w:after="0" w:line="240" w:lineRule="auto"/>
              <w:ind w:left="720"/>
              <w:contextualSpacing/>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5. Razno</w:t>
            </w:r>
          </w:p>
          <w:p w:rsidR="00D95979" w:rsidRPr="00C21486" w:rsidRDefault="00D95979" w:rsidP="00194D1F">
            <w:pPr>
              <w:spacing w:after="0" w:line="240" w:lineRule="auto"/>
              <w:ind w:left="709"/>
              <w:rPr>
                <w:rFonts w:ascii="Times New Roman" w:eastAsia="Times New Roman" w:hAnsi="Times New Roman" w:cs="Times New Roman"/>
                <w:bCs/>
                <w:sz w:val="24"/>
                <w:szCs w:val="24"/>
                <w:lang w:eastAsia="hr-HR"/>
              </w:rPr>
            </w:pPr>
          </w:p>
        </w:tc>
      </w:tr>
    </w:tbl>
    <w:p w:rsidR="00E94B0E" w:rsidRPr="00E17014" w:rsidRDefault="00E94B0E" w:rsidP="00E94B0E">
      <w:pPr>
        <w:spacing w:after="0" w:line="240" w:lineRule="auto"/>
        <w:rPr>
          <w:rFonts w:ascii="Arial" w:eastAsia="Times New Roman" w:hAnsi="Arial" w:cs="Arial"/>
          <w:color w:val="000000"/>
          <w:sz w:val="8"/>
          <w:szCs w:val="8"/>
          <w:lang w:val="en-GB"/>
        </w:rPr>
      </w:pPr>
    </w:p>
    <w:tbl>
      <w:tblPr>
        <w:tblW w:w="9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0E0E0"/>
        <w:tblLook w:val="01E0" w:firstRow="1" w:lastRow="1" w:firstColumn="1" w:lastColumn="1" w:noHBand="0" w:noVBand="0"/>
      </w:tblPr>
      <w:tblGrid>
        <w:gridCol w:w="9766"/>
      </w:tblGrid>
      <w:tr w:rsidR="00E94B0E" w:rsidRPr="00E17014" w:rsidTr="00984451">
        <w:trPr>
          <w:trHeight w:val="454"/>
        </w:trPr>
        <w:tc>
          <w:tcPr>
            <w:tcW w:w="9766" w:type="dxa"/>
            <w:shd w:val="clear" w:color="auto" w:fill="E0E0E0"/>
            <w:vAlign w:val="center"/>
          </w:tcPr>
          <w:p w:rsidR="00E94B0E" w:rsidRPr="00E17014" w:rsidRDefault="00E94B0E" w:rsidP="00651586">
            <w:pPr>
              <w:spacing w:after="0" w:line="240" w:lineRule="auto"/>
              <w:jc w:val="center"/>
              <w:rPr>
                <w:rFonts w:ascii="Arial" w:eastAsia="Times New Roman" w:hAnsi="Arial" w:cs="Arial"/>
                <w:b/>
                <w:color w:val="000000"/>
                <w:sz w:val="24"/>
                <w:szCs w:val="24"/>
              </w:rPr>
            </w:pPr>
            <w:r w:rsidRPr="00E17014">
              <w:rPr>
                <w:rFonts w:ascii="Arial" w:eastAsia="Times New Roman" w:hAnsi="Arial" w:cs="Arial"/>
                <w:color w:val="000000"/>
                <w:sz w:val="24"/>
                <w:szCs w:val="24"/>
              </w:rPr>
              <w:br w:type="page"/>
            </w:r>
            <w:r w:rsidRPr="00E17014">
              <w:rPr>
                <w:rFonts w:ascii="Arial" w:eastAsia="Times New Roman" w:hAnsi="Arial" w:cs="Arial"/>
                <w:color w:val="000000"/>
                <w:sz w:val="24"/>
                <w:szCs w:val="24"/>
              </w:rPr>
              <w:br w:type="page"/>
            </w:r>
            <w:r w:rsidRPr="00E17014">
              <w:rPr>
                <w:rFonts w:ascii="Arial" w:eastAsia="Times New Roman" w:hAnsi="Arial" w:cs="Arial"/>
                <w:b/>
                <w:color w:val="000000"/>
                <w:sz w:val="24"/>
                <w:szCs w:val="24"/>
              </w:rPr>
              <w:t>Tijek izlaganja i rezultati sastanka</w:t>
            </w:r>
          </w:p>
        </w:tc>
      </w:tr>
    </w:tbl>
    <w:p w:rsidR="00E94B0E" w:rsidRPr="00E17014" w:rsidRDefault="00E94B0E" w:rsidP="00E94B0E">
      <w:pPr>
        <w:spacing w:after="0" w:line="240" w:lineRule="auto"/>
        <w:rPr>
          <w:rFonts w:ascii="Arial" w:eastAsia="Times New Roman" w:hAnsi="Arial" w:cs="Arial"/>
          <w:color w:val="000000"/>
          <w:sz w:val="8"/>
          <w:szCs w:val="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5"/>
        <w:gridCol w:w="1897"/>
        <w:gridCol w:w="4947"/>
        <w:gridCol w:w="642"/>
      </w:tblGrid>
      <w:tr w:rsidR="00E94B0E" w:rsidRPr="00E17014" w:rsidTr="00775C1A">
        <w:tc>
          <w:tcPr>
            <w:tcW w:w="9781" w:type="dxa"/>
            <w:gridSpan w:val="4"/>
            <w:shd w:val="clear" w:color="auto" w:fill="auto"/>
          </w:tcPr>
          <w:p w:rsidR="00E94B0E" w:rsidRPr="00E17014" w:rsidRDefault="00E94B0E" w:rsidP="00651586">
            <w:pPr>
              <w:spacing w:after="0" w:line="240" w:lineRule="auto"/>
              <w:rPr>
                <w:rFonts w:ascii="Arial" w:eastAsia="Times New Roman" w:hAnsi="Arial" w:cs="Arial"/>
                <w:b/>
                <w:color w:val="000000"/>
                <w:sz w:val="24"/>
                <w:szCs w:val="24"/>
              </w:rPr>
            </w:pPr>
            <w:r w:rsidRPr="00E17014">
              <w:rPr>
                <w:rFonts w:ascii="Arial" w:eastAsia="Times New Roman" w:hAnsi="Arial" w:cs="Arial"/>
                <w:b/>
                <w:color w:val="000000"/>
                <w:sz w:val="24"/>
                <w:szCs w:val="24"/>
              </w:rPr>
              <w:t>Ad 1. Sažetak izlaganja i rasprave</w:t>
            </w:r>
          </w:p>
        </w:tc>
      </w:tr>
      <w:tr w:rsidR="00E94B0E" w:rsidRPr="00E17014" w:rsidTr="000A467C">
        <w:trPr>
          <w:trHeight w:val="566"/>
        </w:trPr>
        <w:tc>
          <w:tcPr>
            <w:tcW w:w="9781" w:type="dxa"/>
            <w:gridSpan w:val="4"/>
            <w:shd w:val="clear" w:color="auto" w:fill="auto"/>
            <w:vAlign w:val="center"/>
          </w:tcPr>
          <w:p w:rsidR="00E94B0E" w:rsidRPr="003E0273" w:rsidRDefault="003D73C7" w:rsidP="00DD418F">
            <w:pPr>
              <w:tabs>
                <w:tab w:val="left" w:pos="7828"/>
              </w:tabs>
              <w:spacing w:after="0" w:line="240" w:lineRule="auto"/>
              <w:ind w:right="2405" w:firstLine="457"/>
              <w:jc w:val="both"/>
              <w:rPr>
                <w:rFonts w:ascii="Times New Roman" w:hAnsi="Times New Roman" w:cs="Times New Roman"/>
                <w:color w:val="000000"/>
              </w:rPr>
            </w:pPr>
            <w:r w:rsidRPr="003D73C7">
              <w:rPr>
                <w:rFonts w:ascii="Times New Roman" w:eastAsia="Times New Roman" w:hAnsi="Times New Roman" w:cs="Times New Roman"/>
                <w:color w:val="000000"/>
              </w:rPr>
              <w:t>Utvrđuje se da postoji kvorum za odlučivanje</w:t>
            </w:r>
            <w:r w:rsidR="00BC13BA">
              <w:rPr>
                <w:rFonts w:ascii="Times New Roman" w:eastAsia="Times New Roman" w:hAnsi="Times New Roman" w:cs="Times New Roman"/>
                <w:color w:val="000000"/>
              </w:rPr>
              <w:t xml:space="preserve"> uz usvajanje dnevnog reda</w:t>
            </w:r>
            <w:r w:rsidRPr="003D73C7">
              <w:rPr>
                <w:rFonts w:ascii="Times New Roman" w:eastAsia="Times New Roman" w:hAnsi="Times New Roman" w:cs="Times New Roman"/>
                <w:color w:val="000000"/>
              </w:rPr>
              <w:t xml:space="preserve"> te su se članovi Školskog odbora za </w:t>
            </w:r>
            <w:r w:rsidR="00E94B0E" w:rsidRPr="003D73C7">
              <w:rPr>
                <w:rFonts w:ascii="Times New Roman" w:eastAsia="Times New Roman" w:hAnsi="Times New Roman" w:cs="Times New Roman"/>
                <w:color w:val="000000"/>
              </w:rPr>
              <w:t>Točku 1</w:t>
            </w:r>
            <w:r w:rsidR="00E94B0E" w:rsidRPr="003E0273">
              <w:rPr>
                <w:rFonts w:ascii="Times New Roman" w:eastAsia="Times New Roman" w:hAnsi="Times New Roman" w:cs="Times New Roman"/>
                <w:color w:val="000000"/>
              </w:rPr>
              <w:t>. dnevnog reda dostavom zapisnika s prethodne sjednice</w:t>
            </w:r>
            <w:r w:rsidR="00BC13BA">
              <w:rPr>
                <w:rFonts w:ascii="Times New Roman" w:eastAsia="Times New Roman" w:hAnsi="Times New Roman" w:cs="Times New Roman"/>
                <w:color w:val="000000"/>
              </w:rPr>
              <w:t xml:space="preserve"> Školskog odbora očitovali </w:t>
            </w:r>
            <w:r w:rsidR="00E94B0E" w:rsidRPr="003E0273">
              <w:rPr>
                <w:rFonts w:ascii="Times New Roman" w:eastAsia="Times New Roman" w:hAnsi="Times New Roman" w:cs="Times New Roman"/>
                <w:color w:val="000000"/>
              </w:rPr>
              <w:t xml:space="preserve"> na sljedeći način: Adam </w:t>
            </w:r>
            <w:proofErr w:type="spellStart"/>
            <w:r w:rsidR="00E94B0E" w:rsidRPr="003E0273">
              <w:rPr>
                <w:rFonts w:ascii="Times New Roman" w:eastAsia="Times New Roman" w:hAnsi="Times New Roman" w:cs="Times New Roman"/>
                <w:color w:val="000000"/>
              </w:rPr>
              <w:t>Budiselić</w:t>
            </w:r>
            <w:proofErr w:type="spellEnd"/>
            <w:r w:rsidR="00122D1C">
              <w:rPr>
                <w:rFonts w:ascii="Times New Roman" w:eastAsia="Times New Roman" w:hAnsi="Times New Roman" w:cs="Times New Roman"/>
                <w:color w:val="000000"/>
              </w:rPr>
              <w:t xml:space="preserve"> </w:t>
            </w:r>
            <w:r w:rsidR="00122D1C">
              <w:rPr>
                <w:rFonts w:ascii="Times New Roman" w:hAnsi="Times New Roman" w:cs="Times New Roman"/>
              </w:rPr>
              <w:t>glasa za verifikaciju</w:t>
            </w:r>
            <w:r w:rsidR="00122D1C" w:rsidRPr="003E0273">
              <w:rPr>
                <w:rFonts w:ascii="Times New Roman" w:hAnsi="Times New Roman" w:cs="Times New Roman"/>
              </w:rPr>
              <w:t xml:space="preserve"> zap</w:t>
            </w:r>
            <w:r w:rsidR="00122D1C">
              <w:rPr>
                <w:rFonts w:ascii="Times New Roman" w:hAnsi="Times New Roman" w:cs="Times New Roman"/>
              </w:rPr>
              <w:t>isnika s prethodne sjednice</w:t>
            </w:r>
            <w:r w:rsidR="00507E6F">
              <w:rPr>
                <w:rFonts w:ascii="Times New Roman" w:hAnsi="Times New Roman" w:cs="Times New Roman"/>
              </w:rPr>
              <w:t xml:space="preserve"> </w:t>
            </w:r>
            <w:r w:rsidR="00122D1C">
              <w:rPr>
                <w:rFonts w:ascii="Times New Roman" w:hAnsi="Times New Roman" w:cs="Times New Roman"/>
              </w:rPr>
              <w:t>Školskog odbora</w:t>
            </w:r>
            <w:r w:rsidR="001B4066">
              <w:rPr>
                <w:rFonts w:ascii="Times New Roman" w:eastAsia="Times New Roman" w:hAnsi="Times New Roman" w:cs="Times New Roman"/>
                <w:color w:val="000000"/>
              </w:rPr>
              <w:t xml:space="preserve">, </w:t>
            </w:r>
            <w:r w:rsidR="00E94B0E">
              <w:rPr>
                <w:rFonts w:ascii="Times New Roman" w:hAnsi="Times New Roman" w:cs="Times New Roman"/>
              </w:rPr>
              <w:t>Mi</w:t>
            </w:r>
            <w:r w:rsidR="00D53599">
              <w:rPr>
                <w:rFonts w:ascii="Times New Roman" w:hAnsi="Times New Roman" w:cs="Times New Roman"/>
              </w:rPr>
              <w:t>haela Majnarić Štimac prihvaća</w:t>
            </w:r>
            <w:r w:rsidR="00507E6F">
              <w:rPr>
                <w:rFonts w:ascii="Times New Roman" w:hAnsi="Times New Roman" w:cs="Times New Roman"/>
              </w:rPr>
              <w:t xml:space="preserve"> zapisnik prethodne</w:t>
            </w:r>
            <w:r w:rsidR="0033317F">
              <w:rPr>
                <w:rFonts w:ascii="Times New Roman" w:hAnsi="Times New Roman" w:cs="Times New Roman"/>
              </w:rPr>
              <w:t xml:space="preserve"> sjednice Školskog odbora, </w:t>
            </w:r>
            <w:r w:rsidR="00895729">
              <w:rPr>
                <w:rFonts w:ascii="Times New Roman" w:hAnsi="Times New Roman" w:cs="Times New Roman"/>
              </w:rPr>
              <w:t xml:space="preserve">Marino </w:t>
            </w:r>
            <w:proofErr w:type="spellStart"/>
            <w:r w:rsidR="00895729">
              <w:rPr>
                <w:rFonts w:ascii="Times New Roman" w:hAnsi="Times New Roman" w:cs="Times New Roman"/>
              </w:rPr>
              <w:t>Mance</w:t>
            </w:r>
            <w:proofErr w:type="spellEnd"/>
            <w:r w:rsidR="00895729">
              <w:rPr>
                <w:rFonts w:ascii="Times New Roman" w:hAnsi="Times New Roman" w:cs="Times New Roman"/>
              </w:rPr>
              <w:t xml:space="preserve"> glasa za verifikaciju</w:t>
            </w:r>
            <w:r w:rsidR="00895729" w:rsidRPr="003E0273">
              <w:rPr>
                <w:rFonts w:ascii="Times New Roman" w:hAnsi="Times New Roman" w:cs="Times New Roman"/>
              </w:rPr>
              <w:t xml:space="preserve"> zap</w:t>
            </w:r>
            <w:r w:rsidR="00895729">
              <w:rPr>
                <w:rFonts w:ascii="Times New Roman" w:hAnsi="Times New Roman" w:cs="Times New Roman"/>
              </w:rPr>
              <w:t xml:space="preserve">isnika s prethodne sjednice Školskog odbora </w:t>
            </w:r>
            <w:r w:rsidR="00E80B72">
              <w:rPr>
                <w:rFonts w:ascii="Times New Roman" w:hAnsi="Times New Roman" w:cs="Times New Roman"/>
              </w:rPr>
              <w:t xml:space="preserve">Tajana </w:t>
            </w:r>
            <w:proofErr w:type="spellStart"/>
            <w:r w:rsidR="00E80B72">
              <w:rPr>
                <w:rFonts w:ascii="Times New Roman" w:hAnsi="Times New Roman" w:cs="Times New Roman"/>
              </w:rPr>
              <w:t>Kauzlarić</w:t>
            </w:r>
            <w:proofErr w:type="spellEnd"/>
            <w:r w:rsidR="00E80B72">
              <w:rPr>
                <w:rFonts w:ascii="Times New Roman" w:hAnsi="Times New Roman" w:cs="Times New Roman"/>
              </w:rPr>
              <w:t xml:space="preserve"> Korica glasa za verifikaciju</w:t>
            </w:r>
            <w:r w:rsidR="00E80B72" w:rsidRPr="003E0273">
              <w:rPr>
                <w:rFonts w:ascii="Times New Roman" w:hAnsi="Times New Roman" w:cs="Times New Roman"/>
              </w:rPr>
              <w:t xml:space="preserve"> zap</w:t>
            </w:r>
            <w:r w:rsidR="00E80B72">
              <w:rPr>
                <w:rFonts w:ascii="Times New Roman" w:hAnsi="Times New Roman" w:cs="Times New Roman"/>
              </w:rPr>
              <w:t>isnika s prethodne sjednice Školskog odbora</w:t>
            </w:r>
            <w:r w:rsidR="00194D1F">
              <w:rPr>
                <w:rFonts w:ascii="Times New Roman" w:hAnsi="Times New Roman" w:cs="Times New Roman"/>
              </w:rPr>
              <w:t xml:space="preserve">, Nataša </w:t>
            </w:r>
            <w:proofErr w:type="spellStart"/>
            <w:r w:rsidR="00194D1F">
              <w:rPr>
                <w:rFonts w:ascii="Times New Roman" w:hAnsi="Times New Roman" w:cs="Times New Roman"/>
              </w:rPr>
              <w:t>Marohnić</w:t>
            </w:r>
            <w:proofErr w:type="spellEnd"/>
            <w:r w:rsidR="00194D1F">
              <w:rPr>
                <w:rFonts w:ascii="Times New Roman" w:hAnsi="Times New Roman" w:cs="Times New Roman"/>
              </w:rPr>
              <w:t xml:space="preserve"> </w:t>
            </w:r>
            <w:proofErr w:type="spellStart"/>
            <w:r w:rsidR="00194D1F">
              <w:rPr>
                <w:rFonts w:ascii="Times New Roman" w:hAnsi="Times New Roman" w:cs="Times New Roman"/>
              </w:rPr>
              <w:t>Trglavčnik</w:t>
            </w:r>
            <w:proofErr w:type="spellEnd"/>
            <w:r w:rsidR="00194D1F">
              <w:rPr>
                <w:rFonts w:ascii="Times New Roman" w:hAnsi="Times New Roman" w:cs="Times New Roman"/>
              </w:rPr>
              <w:t xml:space="preserve"> prihvaća zapisnik s 50</w:t>
            </w:r>
            <w:r w:rsidR="001F6208">
              <w:rPr>
                <w:rFonts w:ascii="Times New Roman" w:hAnsi="Times New Roman" w:cs="Times New Roman"/>
              </w:rPr>
              <w:t>. sjednice Školskog odbora.</w:t>
            </w:r>
          </w:p>
          <w:p w:rsidR="00E94B0E" w:rsidRPr="00E17014" w:rsidRDefault="00E94B0E" w:rsidP="00CF5156">
            <w:pPr>
              <w:spacing w:after="0" w:line="240" w:lineRule="auto"/>
              <w:rPr>
                <w:rFonts w:ascii="Arial" w:eastAsia="Times New Roman" w:hAnsi="Arial" w:cs="Arial"/>
                <w:color w:val="000000"/>
              </w:rPr>
            </w:pPr>
          </w:p>
        </w:tc>
      </w:tr>
      <w:tr w:rsidR="00E94B0E" w:rsidRPr="00E17014" w:rsidTr="00775C1A">
        <w:tc>
          <w:tcPr>
            <w:tcW w:w="4192" w:type="dxa"/>
            <w:gridSpan w:val="2"/>
            <w:shd w:val="clear" w:color="auto" w:fill="auto"/>
          </w:tcPr>
          <w:p w:rsidR="00E94B0E" w:rsidRPr="00E17014" w:rsidRDefault="00E94B0E" w:rsidP="00651586">
            <w:pPr>
              <w:spacing w:after="0" w:line="240" w:lineRule="auto"/>
              <w:rPr>
                <w:rFonts w:ascii="Arial" w:eastAsia="Times New Roman" w:hAnsi="Arial" w:cs="Arial"/>
                <w:b/>
                <w:color w:val="000000"/>
                <w:sz w:val="24"/>
                <w:szCs w:val="24"/>
              </w:rPr>
            </w:pPr>
            <w:r w:rsidRPr="00E17014">
              <w:rPr>
                <w:rFonts w:ascii="Arial" w:eastAsia="Times New Roman" w:hAnsi="Arial" w:cs="Arial"/>
                <w:b/>
                <w:color w:val="000000"/>
                <w:sz w:val="24"/>
                <w:szCs w:val="24"/>
              </w:rPr>
              <w:t>Zaključak</w:t>
            </w:r>
          </w:p>
        </w:tc>
        <w:tc>
          <w:tcPr>
            <w:tcW w:w="4947" w:type="dxa"/>
            <w:shd w:val="clear" w:color="auto" w:fill="auto"/>
          </w:tcPr>
          <w:p w:rsidR="00E94B0E" w:rsidRPr="00E17014" w:rsidRDefault="00E94B0E" w:rsidP="00651586">
            <w:pPr>
              <w:spacing w:after="0" w:line="240" w:lineRule="auto"/>
              <w:rPr>
                <w:rFonts w:ascii="Arial" w:eastAsia="Times New Roman" w:hAnsi="Arial" w:cs="Arial"/>
                <w:b/>
                <w:color w:val="000000"/>
                <w:sz w:val="24"/>
                <w:szCs w:val="24"/>
              </w:rPr>
            </w:pPr>
            <w:r w:rsidRPr="00E17014">
              <w:rPr>
                <w:rFonts w:ascii="Arial" w:eastAsia="Times New Roman" w:hAnsi="Arial" w:cs="Arial"/>
                <w:b/>
                <w:color w:val="000000"/>
                <w:sz w:val="24"/>
                <w:szCs w:val="24"/>
              </w:rPr>
              <w:t>Zadužena osoba</w:t>
            </w:r>
          </w:p>
        </w:tc>
        <w:tc>
          <w:tcPr>
            <w:tcW w:w="642" w:type="dxa"/>
            <w:shd w:val="clear" w:color="auto" w:fill="auto"/>
          </w:tcPr>
          <w:p w:rsidR="00E94B0E" w:rsidRPr="00E17014" w:rsidRDefault="00E94B0E" w:rsidP="00651586">
            <w:pPr>
              <w:spacing w:after="0" w:line="240" w:lineRule="auto"/>
              <w:jc w:val="center"/>
              <w:rPr>
                <w:rFonts w:ascii="Arial" w:eastAsia="Times New Roman" w:hAnsi="Arial" w:cs="Arial"/>
                <w:b/>
                <w:color w:val="000000"/>
                <w:sz w:val="24"/>
                <w:szCs w:val="24"/>
              </w:rPr>
            </w:pPr>
            <w:r w:rsidRPr="00E17014">
              <w:rPr>
                <w:rFonts w:ascii="Arial" w:eastAsia="Times New Roman" w:hAnsi="Arial" w:cs="Arial"/>
                <w:b/>
                <w:color w:val="000000"/>
                <w:sz w:val="24"/>
                <w:szCs w:val="24"/>
              </w:rPr>
              <w:t>Rok</w:t>
            </w:r>
          </w:p>
        </w:tc>
      </w:tr>
      <w:tr w:rsidR="00E94B0E" w:rsidRPr="00E17014" w:rsidTr="00775C1A">
        <w:trPr>
          <w:trHeight w:val="555"/>
        </w:trPr>
        <w:tc>
          <w:tcPr>
            <w:tcW w:w="4192" w:type="dxa"/>
            <w:gridSpan w:val="2"/>
            <w:shd w:val="clear" w:color="auto" w:fill="auto"/>
          </w:tcPr>
          <w:p w:rsidR="00E94B0E" w:rsidRPr="00E17014" w:rsidRDefault="00E94B0E" w:rsidP="00651586">
            <w:pPr>
              <w:spacing w:after="0" w:line="240" w:lineRule="auto"/>
              <w:rPr>
                <w:rFonts w:ascii="Arial" w:eastAsia="Times New Roman" w:hAnsi="Arial" w:cs="Arial"/>
                <w:color w:val="000000"/>
              </w:rPr>
            </w:pPr>
            <w:r w:rsidRPr="00F02541">
              <w:rPr>
                <w:rFonts w:ascii="Times New Roman" w:eastAsia="Times New Roman" w:hAnsi="Times New Roman" w:cs="Times New Roman"/>
                <w:color w:val="000000"/>
              </w:rPr>
              <w:lastRenderedPageBreak/>
              <w:t xml:space="preserve">Školski odbor jednoglasno od strane </w:t>
            </w:r>
            <w:r w:rsidR="0033317F">
              <w:rPr>
                <w:rFonts w:ascii="Times New Roman" w:eastAsia="Times New Roman" w:hAnsi="Times New Roman" w:cs="Times New Roman"/>
                <w:color w:val="000000"/>
              </w:rPr>
              <w:t>svih</w:t>
            </w:r>
            <w:r w:rsidR="00D53599">
              <w:rPr>
                <w:rFonts w:ascii="Times New Roman" w:eastAsia="Times New Roman" w:hAnsi="Times New Roman" w:cs="Times New Roman"/>
                <w:color w:val="000000"/>
              </w:rPr>
              <w:t xml:space="preserve"> </w:t>
            </w:r>
            <w:r w:rsidRPr="00F02541">
              <w:rPr>
                <w:rFonts w:ascii="Times New Roman" w:eastAsia="Times New Roman" w:hAnsi="Times New Roman" w:cs="Times New Roman"/>
                <w:color w:val="000000"/>
              </w:rPr>
              <w:t>prisutnih</w:t>
            </w:r>
            <w:r>
              <w:rPr>
                <w:rFonts w:ascii="Times New Roman" w:eastAsia="Times New Roman" w:hAnsi="Times New Roman" w:cs="Times New Roman"/>
                <w:color w:val="000000"/>
              </w:rPr>
              <w:t xml:space="preserve"> </w:t>
            </w:r>
            <w:r w:rsidR="00335BFC">
              <w:rPr>
                <w:rFonts w:ascii="Times New Roman" w:eastAsia="Times New Roman" w:hAnsi="Times New Roman" w:cs="Times New Roman"/>
                <w:color w:val="000000"/>
              </w:rPr>
              <w:t>članova verificira zapisnik s 50</w:t>
            </w:r>
            <w:r w:rsidRPr="00F02541">
              <w:rPr>
                <w:rFonts w:ascii="Times New Roman" w:eastAsia="Times New Roman" w:hAnsi="Times New Roman" w:cs="Times New Roman"/>
                <w:color w:val="000000"/>
              </w:rPr>
              <w:t>. sjednice</w:t>
            </w:r>
            <w:r w:rsidR="00D53599">
              <w:rPr>
                <w:rFonts w:ascii="Arial" w:eastAsia="Times New Roman" w:hAnsi="Arial" w:cs="Arial"/>
                <w:color w:val="000000"/>
              </w:rPr>
              <w:t xml:space="preserve"> </w:t>
            </w:r>
            <w:r w:rsidR="00D53599" w:rsidRPr="0036412E">
              <w:rPr>
                <w:rFonts w:ascii="Times New Roman" w:eastAsia="Times New Roman" w:hAnsi="Times New Roman" w:cs="Times New Roman"/>
                <w:color w:val="000000"/>
              </w:rPr>
              <w:t>Školskog odbora</w:t>
            </w:r>
          </w:p>
        </w:tc>
        <w:tc>
          <w:tcPr>
            <w:tcW w:w="4947" w:type="dxa"/>
            <w:shd w:val="clear" w:color="auto" w:fill="auto"/>
          </w:tcPr>
          <w:p w:rsidR="00E94B0E" w:rsidRPr="00E17014" w:rsidRDefault="00E94B0E" w:rsidP="00C4324A">
            <w:pPr>
              <w:spacing w:after="0" w:line="240" w:lineRule="auto"/>
              <w:ind w:right="2235"/>
              <w:jc w:val="center"/>
              <w:rPr>
                <w:rFonts w:ascii="Arial" w:eastAsia="Times New Roman" w:hAnsi="Arial" w:cs="Arial"/>
                <w:color w:val="000000"/>
                <w:sz w:val="24"/>
                <w:szCs w:val="24"/>
              </w:rPr>
            </w:pPr>
            <w:r w:rsidRPr="00E17014">
              <w:rPr>
                <w:rFonts w:ascii="Arial" w:eastAsia="Times New Roman" w:hAnsi="Arial" w:cs="Arial"/>
                <w:color w:val="000000"/>
                <w:sz w:val="24"/>
                <w:szCs w:val="24"/>
              </w:rPr>
              <w:t>-</w:t>
            </w:r>
          </w:p>
        </w:tc>
        <w:tc>
          <w:tcPr>
            <w:tcW w:w="642" w:type="dxa"/>
            <w:shd w:val="clear" w:color="auto" w:fill="auto"/>
          </w:tcPr>
          <w:p w:rsidR="00E94B0E" w:rsidRPr="00E17014" w:rsidRDefault="00E94B0E" w:rsidP="00651586">
            <w:pPr>
              <w:spacing w:after="0" w:line="240" w:lineRule="auto"/>
              <w:jc w:val="center"/>
              <w:rPr>
                <w:rFonts w:ascii="Arial" w:eastAsia="Times New Roman" w:hAnsi="Arial" w:cs="Arial"/>
                <w:color w:val="000000"/>
                <w:sz w:val="24"/>
                <w:szCs w:val="24"/>
              </w:rPr>
            </w:pPr>
            <w:r w:rsidRPr="00E17014">
              <w:rPr>
                <w:rFonts w:ascii="Arial" w:eastAsia="Times New Roman" w:hAnsi="Arial" w:cs="Arial"/>
                <w:color w:val="000000"/>
                <w:sz w:val="24"/>
                <w:szCs w:val="24"/>
              </w:rPr>
              <w:t>-</w:t>
            </w:r>
          </w:p>
        </w:tc>
      </w:tr>
      <w:tr w:rsidR="00E94B0E" w:rsidRPr="00E17014" w:rsidTr="00775C1A">
        <w:trPr>
          <w:trHeight w:val="225"/>
        </w:trPr>
        <w:tc>
          <w:tcPr>
            <w:tcW w:w="9781" w:type="dxa"/>
            <w:gridSpan w:val="4"/>
            <w:shd w:val="clear" w:color="auto" w:fill="auto"/>
          </w:tcPr>
          <w:p w:rsidR="00E94B0E" w:rsidRPr="00E17014" w:rsidRDefault="00E94B0E" w:rsidP="00651586">
            <w:pPr>
              <w:spacing w:after="0" w:line="240" w:lineRule="auto"/>
              <w:rPr>
                <w:rFonts w:ascii="Arial" w:eastAsia="Times New Roman" w:hAnsi="Arial" w:cs="Arial"/>
                <w:b/>
                <w:color w:val="000000"/>
                <w:sz w:val="24"/>
                <w:szCs w:val="24"/>
                <w:lang w:val="en-GB"/>
              </w:rPr>
            </w:pPr>
            <w:r w:rsidRPr="00E17014">
              <w:rPr>
                <w:rFonts w:ascii="Arial" w:eastAsia="Times New Roman" w:hAnsi="Arial" w:cs="Arial"/>
                <w:b/>
                <w:color w:val="000000"/>
                <w:sz w:val="24"/>
                <w:szCs w:val="24"/>
                <w:lang w:val="en-GB"/>
              </w:rPr>
              <w:t xml:space="preserve">Ad 2. </w:t>
            </w:r>
            <w:proofErr w:type="spellStart"/>
            <w:r w:rsidRPr="00E17014">
              <w:rPr>
                <w:rFonts w:ascii="Arial" w:eastAsia="Times New Roman" w:hAnsi="Arial" w:cs="Arial"/>
                <w:b/>
                <w:color w:val="000000"/>
                <w:sz w:val="24"/>
                <w:szCs w:val="24"/>
                <w:lang w:val="en-GB"/>
              </w:rPr>
              <w:t>Sažetak</w:t>
            </w:r>
            <w:proofErr w:type="spellEnd"/>
            <w:r w:rsidRPr="00E17014">
              <w:rPr>
                <w:rFonts w:ascii="Arial" w:eastAsia="Times New Roman" w:hAnsi="Arial" w:cs="Arial"/>
                <w:b/>
                <w:color w:val="000000"/>
                <w:sz w:val="24"/>
                <w:szCs w:val="24"/>
                <w:lang w:val="en-GB"/>
              </w:rPr>
              <w:t xml:space="preserve">  </w:t>
            </w:r>
            <w:proofErr w:type="spellStart"/>
            <w:r w:rsidRPr="00E17014">
              <w:rPr>
                <w:rFonts w:ascii="Arial" w:eastAsia="Times New Roman" w:hAnsi="Arial" w:cs="Arial"/>
                <w:b/>
                <w:sz w:val="24"/>
                <w:szCs w:val="24"/>
                <w:lang w:val="en-GB"/>
              </w:rPr>
              <w:t>izlaganja</w:t>
            </w:r>
            <w:proofErr w:type="spellEnd"/>
            <w:r w:rsidRPr="00E17014">
              <w:rPr>
                <w:rFonts w:ascii="Arial" w:eastAsia="Times New Roman" w:hAnsi="Arial" w:cs="Arial"/>
                <w:b/>
                <w:color w:val="000000"/>
                <w:sz w:val="24"/>
                <w:szCs w:val="24"/>
                <w:lang w:val="en-GB"/>
              </w:rPr>
              <w:t xml:space="preserve"> I </w:t>
            </w:r>
            <w:proofErr w:type="spellStart"/>
            <w:r w:rsidRPr="00E17014">
              <w:rPr>
                <w:rFonts w:ascii="Arial" w:eastAsia="Times New Roman" w:hAnsi="Arial" w:cs="Arial"/>
                <w:b/>
                <w:color w:val="000000"/>
                <w:sz w:val="24"/>
                <w:szCs w:val="24"/>
                <w:lang w:val="en-GB"/>
              </w:rPr>
              <w:t>rasprave</w:t>
            </w:r>
            <w:proofErr w:type="spellEnd"/>
          </w:p>
        </w:tc>
      </w:tr>
      <w:tr w:rsidR="00E94B0E" w:rsidRPr="00E17014" w:rsidTr="00775C1A">
        <w:trPr>
          <w:trHeight w:val="1981"/>
        </w:trPr>
        <w:tc>
          <w:tcPr>
            <w:tcW w:w="9781" w:type="dxa"/>
            <w:gridSpan w:val="4"/>
            <w:shd w:val="clear" w:color="auto" w:fill="auto"/>
          </w:tcPr>
          <w:p w:rsidR="00F55D1F" w:rsidRDefault="00F55D1F" w:rsidP="00AD747E">
            <w:pPr>
              <w:pStyle w:val="Bezproreda"/>
              <w:ind w:firstLine="22"/>
              <w:jc w:val="both"/>
              <w:rPr>
                <w:rFonts w:ascii="Times New Roman" w:hAnsi="Times New Roman"/>
                <w:color w:val="000000"/>
                <w:sz w:val="24"/>
                <w:szCs w:val="24"/>
              </w:rPr>
            </w:pPr>
            <w:r>
              <w:rPr>
                <w:rFonts w:ascii="Times New Roman" w:hAnsi="Times New Roman"/>
                <w:color w:val="000000"/>
                <w:sz w:val="24"/>
                <w:szCs w:val="24"/>
              </w:rPr>
              <w:t>Točku 2. dnevnog reda prezentirala je ravnateljica škole navodeći da je potrebno usvojiti II. izmjene i dopune Financijskog plana za 2024. zbog dodatnih sredstava dobive</w:t>
            </w:r>
            <w:r w:rsidR="001A4221">
              <w:rPr>
                <w:rFonts w:ascii="Times New Roman" w:hAnsi="Times New Roman"/>
                <w:color w:val="000000"/>
                <w:sz w:val="24"/>
                <w:szCs w:val="24"/>
              </w:rPr>
              <w:t xml:space="preserve">nih od strane osnivača u iznosu </w:t>
            </w:r>
            <w:r>
              <w:rPr>
                <w:rFonts w:ascii="Times New Roman" w:hAnsi="Times New Roman"/>
                <w:color w:val="000000"/>
                <w:sz w:val="24"/>
                <w:szCs w:val="24"/>
              </w:rPr>
              <w:t>od 4.500 eura što je utrošeno za energiju odnosno dodatnu nabavu lož ulja za potrebe grijanja.</w:t>
            </w:r>
          </w:p>
          <w:p w:rsidR="00F55D1F" w:rsidRDefault="00B13053" w:rsidP="00F55D1F">
            <w:pPr>
              <w:spacing w:after="0" w:line="240" w:lineRule="auto"/>
              <w:ind w:left="-105"/>
              <w:contextualSpacing/>
              <w:jc w:val="both"/>
              <w:rPr>
                <w:rFonts w:ascii="Times New Roman" w:eastAsia="Times New Roman" w:hAnsi="Times New Roman" w:cs="Times New Roman"/>
                <w:bCs/>
                <w:sz w:val="24"/>
                <w:szCs w:val="24"/>
                <w:lang w:eastAsia="hr-HR"/>
              </w:rPr>
            </w:pPr>
            <w:r w:rsidRPr="00090FC0">
              <w:rPr>
                <w:rFonts w:ascii="Times New Roman" w:hAnsi="Times New Roman"/>
                <w:color w:val="000000"/>
                <w:sz w:val="24"/>
                <w:szCs w:val="24"/>
              </w:rPr>
              <w:t xml:space="preserve">Za točku 2. dnevnog reda članovi Školskog odbora glasovali su na sljedeći način: </w:t>
            </w:r>
            <w:r w:rsidR="00F55D1F">
              <w:rPr>
                <w:rFonts w:ascii="Times New Roman" w:hAnsi="Times New Roman"/>
                <w:color w:val="000000"/>
                <w:sz w:val="24"/>
                <w:szCs w:val="24"/>
              </w:rPr>
              <w:t xml:space="preserve"> Mihaela Majnarić Štimac glasa za donošenje odluke o </w:t>
            </w:r>
            <w:r w:rsidR="00F55D1F">
              <w:rPr>
                <w:rFonts w:ascii="Times New Roman" w:eastAsia="Times New Roman" w:hAnsi="Times New Roman" w:cs="Times New Roman"/>
                <w:bCs/>
                <w:sz w:val="24"/>
                <w:szCs w:val="24"/>
                <w:lang w:eastAsia="hr-HR"/>
              </w:rPr>
              <w:t xml:space="preserve">usvajanju II. izmjena i dopuna Financijskog plana za 2024. godinu, Marino </w:t>
            </w:r>
            <w:proofErr w:type="spellStart"/>
            <w:r w:rsidR="00F55D1F">
              <w:rPr>
                <w:rFonts w:ascii="Times New Roman" w:eastAsia="Times New Roman" w:hAnsi="Times New Roman" w:cs="Times New Roman"/>
                <w:bCs/>
                <w:sz w:val="24"/>
                <w:szCs w:val="24"/>
                <w:lang w:eastAsia="hr-HR"/>
              </w:rPr>
              <w:t>Mance</w:t>
            </w:r>
            <w:proofErr w:type="spellEnd"/>
            <w:r w:rsidR="00F55D1F">
              <w:rPr>
                <w:rFonts w:ascii="Times New Roman" w:eastAsia="Times New Roman" w:hAnsi="Times New Roman" w:cs="Times New Roman"/>
                <w:bCs/>
                <w:sz w:val="24"/>
                <w:szCs w:val="24"/>
                <w:lang w:eastAsia="hr-HR"/>
              </w:rPr>
              <w:t xml:space="preserve"> </w:t>
            </w:r>
            <w:r w:rsidR="00F55D1F">
              <w:rPr>
                <w:rFonts w:ascii="Times New Roman" w:hAnsi="Times New Roman"/>
                <w:color w:val="000000"/>
                <w:sz w:val="24"/>
                <w:szCs w:val="24"/>
              </w:rPr>
              <w:t xml:space="preserve">glasa za donošenje odluke o </w:t>
            </w:r>
            <w:r w:rsidR="00F55D1F">
              <w:rPr>
                <w:rFonts w:ascii="Times New Roman" w:eastAsia="Times New Roman" w:hAnsi="Times New Roman" w:cs="Times New Roman"/>
                <w:bCs/>
                <w:sz w:val="24"/>
                <w:szCs w:val="24"/>
                <w:lang w:eastAsia="hr-HR"/>
              </w:rPr>
              <w:t xml:space="preserve">usvajanju II. izmjena i dopuna Financijskog plana za 2024. godinu, Nataša </w:t>
            </w:r>
            <w:proofErr w:type="spellStart"/>
            <w:r w:rsidR="00F55D1F">
              <w:rPr>
                <w:rFonts w:ascii="Times New Roman" w:eastAsia="Times New Roman" w:hAnsi="Times New Roman" w:cs="Times New Roman"/>
                <w:bCs/>
                <w:sz w:val="24"/>
                <w:szCs w:val="24"/>
                <w:lang w:eastAsia="hr-HR"/>
              </w:rPr>
              <w:t>Marohnić</w:t>
            </w:r>
            <w:proofErr w:type="spellEnd"/>
            <w:r w:rsidR="00F55D1F">
              <w:rPr>
                <w:rFonts w:ascii="Times New Roman" w:eastAsia="Times New Roman" w:hAnsi="Times New Roman" w:cs="Times New Roman"/>
                <w:bCs/>
                <w:sz w:val="24"/>
                <w:szCs w:val="24"/>
                <w:lang w:eastAsia="hr-HR"/>
              </w:rPr>
              <w:t xml:space="preserve"> </w:t>
            </w:r>
            <w:proofErr w:type="spellStart"/>
            <w:r w:rsidR="00F55D1F">
              <w:rPr>
                <w:rFonts w:ascii="Times New Roman" w:eastAsia="Times New Roman" w:hAnsi="Times New Roman" w:cs="Times New Roman"/>
                <w:bCs/>
                <w:sz w:val="24"/>
                <w:szCs w:val="24"/>
                <w:lang w:eastAsia="hr-HR"/>
              </w:rPr>
              <w:t>Trglavčnik</w:t>
            </w:r>
            <w:proofErr w:type="spellEnd"/>
            <w:r w:rsidR="00F55D1F">
              <w:rPr>
                <w:rFonts w:ascii="Times New Roman" w:eastAsia="Times New Roman" w:hAnsi="Times New Roman" w:cs="Times New Roman"/>
                <w:bCs/>
                <w:sz w:val="24"/>
                <w:szCs w:val="24"/>
                <w:lang w:eastAsia="hr-HR"/>
              </w:rPr>
              <w:t xml:space="preserve"> </w:t>
            </w:r>
            <w:r w:rsidR="00F55D1F">
              <w:rPr>
                <w:rFonts w:ascii="Times New Roman" w:hAnsi="Times New Roman"/>
                <w:color w:val="000000"/>
                <w:sz w:val="24"/>
                <w:szCs w:val="24"/>
              </w:rPr>
              <w:t xml:space="preserve">glasa za donošenje odluke o </w:t>
            </w:r>
            <w:r w:rsidR="00F55D1F">
              <w:rPr>
                <w:rFonts w:ascii="Times New Roman" w:eastAsia="Times New Roman" w:hAnsi="Times New Roman" w:cs="Times New Roman"/>
                <w:bCs/>
                <w:sz w:val="24"/>
                <w:szCs w:val="24"/>
                <w:lang w:eastAsia="hr-HR"/>
              </w:rPr>
              <w:t xml:space="preserve">usvajanju II. izmjena i dopuna Financijskog plana za 2024. godinu, Adam </w:t>
            </w:r>
            <w:proofErr w:type="spellStart"/>
            <w:r w:rsidR="00F55D1F">
              <w:rPr>
                <w:rFonts w:ascii="Times New Roman" w:eastAsia="Times New Roman" w:hAnsi="Times New Roman" w:cs="Times New Roman"/>
                <w:bCs/>
                <w:sz w:val="24"/>
                <w:szCs w:val="24"/>
                <w:lang w:eastAsia="hr-HR"/>
              </w:rPr>
              <w:t>Budiselić</w:t>
            </w:r>
            <w:proofErr w:type="spellEnd"/>
            <w:r w:rsidR="00F55D1F">
              <w:rPr>
                <w:rFonts w:ascii="Times New Roman" w:eastAsia="Times New Roman" w:hAnsi="Times New Roman" w:cs="Times New Roman"/>
                <w:bCs/>
                <w:sz w:val="24"/>
                <w:szCs w:val="24"/>
                <w:lang w:eastAsia="hr-HR"/>
              </w:rPr>
              <w:t xml:space="preserve"> </w:t>
            </w:r>
            <w:r w:rsidR="00F55D1F">
              <w:rPr>
                <w:rFonts w:ascii="Times New Roman" w:hAnsi="Times New Roman"/>
                <w:color w:val="000000"/>
                <w:sz w:val="24"/>
                <w:szCs w:val="24"/>
              </w:rPr>
              <w:t xml:space="preserve">glasa za donošenje odluke o </w:t>
            </w:r>
            <w:r w:rsidR="00F55D1F">
              <w:rPr>
                <w:rFonts w:ascii="Times New Roman" w:eastAsia="Times New Roman" w:hAnsi="Times New Roman" w:cs="Times New Roman"/>
                <w:bCs/>
                <w:sz w:val="24"/>
                <w:szCs w:val="24"/>
                <w:lang w:eastAsia="hr-HR"/>
              </w:rPr>
              <w:t xml:space="preserve">usvajanju II. izmjena i dopuna Financijskog plana za 2024. godinu i Tajana </w:t>
            </w:r>
            <w:proofErr w:type="spellStart"/>
            <w:r w:rsidR="00F55D1F">
              <w:rPr>
                <w:rFonts w:ascii="Times New Roman" w:eastAsia="Times New Roman" w:hAnsi="Times New Roman" w:cs="Times New Roman"/>
                <w:bCs/>
                <w:sz w:val="24"/>
                <w:szCs w:val="24"/>
                <w:lang w:eastAsia="hr-HR"/>
              </w:rPr>
              <w:t>Kauzlarić</w:t>
            </w:r>
            <w:proofErr w:type="spellEnd"/>
            <w:r w:rsidR="00F55D1F">
              <w:rPr>
                <w:rFonts w:ascii="Times New Roman" w:eastAsia="Times New Roman" w:hAnsi="Times New Roman" w:cs="Times New Roman"/>
                <w:bCs/>
                <w:sz w:val="24"/>
                <w:szCs w:val="24"/>
                <w:lang w:eastAsia="hr-HR"/>
              </w:rPr>
              <w:t xml:space="preserve"> Korica </w:t>
            </w:r>
            <w:r w:rsidR="00F55D1F">
              <w:rPr>
                <w:rFonts w:ascii="Times New Roman" w:hAnsi="Times New Roman"/>
                <w:color w:val="000000"/>
                <w:sz w:val="24"/>
                <w:szCs w:val="24"/>
              </w:rPr>
              <w:t xml:space="preserve">glasa za donošenje odluke o </w:t>
            </w:r>
            <w:r w:rsidR="00F55D1F">
              <w:rPr>
                <w:rFonts w:ascii="Times New Roman" w:eastAsia="Times New Roman" w:hAnsi="Times New Roman" w:cs="Times New Roman"/>
                <w:bCs/>
                <w:sz w:val="24"/>
                <w:szCs w:val="24"/>
                <w:lang w:eastAsia="hr-HR"/>
              </w:rPr>
              <w:t>usvajanju II. izmjena i dopuna Financijskog plana za 2024. godinu.</w:t>
            </w:r>
          </w:p>
          <w:p w:rsidR="00B13053" w:rsidRDefault="00B13053" w:rsidP="00AD747E">
            <w:pPr>
              <w:pStyle w:val="Bezproreda"/>
              <w:ind w:firstLine="22"/>
              <w:jc w:val="both"/>
              <w:rPr>
                <w:rFonts w:ascii="Times New Roman" w:hAnsi="Times New Roman"/>
                <w:color w:val="222222"/>
                <w:shd w:val="clear" w:color="auto" w:fill="FFFFFF"/>
              </w:rPr>
            </w:pPr>
          </w:p>
          <w:p w:rsidR="00E94B0E" w:rsidRPr="00450CF5" w:rsidRDefault="00D4331A" w:rsidP="00F55D1F">
            <w:pPr>
              <w:spacing w:after="0" w:line="240" w:lineRule="auto"/>
              <w:rPr>
                <w:rFonts w:ascii="Times New Roman" w:hAnsi="Times New Roman" w:cs="Times New Roman"/>
                <w:color w:val="000000"/>
                <w:sz w:val="24"/>
                <w:szCs w:val="24"/>
              </w:rPr>
            </w:pPr>
            <w:r w:rsidRPr="00D4331A">
              <w:rPr>
                <w:rFonts w:ascii="Times New Roman" w:eastAsia="Times New Roman" w:hAnsi="Times New Roman" w:cs="Times New Roman"/>
                <w:sz w:val="24"/>
                <w:szCs w:val="24"/>
                <w:lang w:eastAsia="hr-HR"/>
              </w:rPr>
              <w:t xml:space="preserve">  </w:t>
            </w:r>
          </w:p>
        </w:tc>
      </w:tr>
      <w:tr w:rsidR="00E94B0E" w:rsidRPr="00E17014" w:rsidTr="00775C1A">
        <w:trPr>
          <w:trHeight w:val="210"/>
        </w:trPr>
        <w:tc>
          <w:tcPr>
            <w:tcW w:w="2295" w:type="dxa"/>
            <w:shd w:val="clear" w:color="auto" w:fill="auto"/>
          </w:tcPr>
          <w:p w:rsidR="00E94B0E" w:rsidRPr="00E17014" w:rsidRDefault="00E94B0E" w:rsidP="00651586">
            <w:pPr>
              <w:spacing w:after="0" w:line="240" w:lineRule="auto"/>
              <w:rPr>
                <w:rFonts w:ascii="Arial" w:eastAsia="Times New Roman" w:hAnsi="Arial" w:cs="Arial"/>
                <w:b/>
                <w:color w:val="000000"/>
                <w:sz w:val="24"/>
                <w:szCs w:val="24"/>
                <w:lang w:val="en-GB"/>
              </w:rPr>
            </w:pPr>
            <w:r w:rsidRPr="00E17014">
              <w:rPr>
                <w:rFonts w:ascii="Arial" w:eastAsia="Times New Roman" w:hAnsi="Arial" w:cs="Arial"/>
                <w:b/>
                <w:color w:val="000000"/>
                <w:sz w:val="24"/>
                <w:szCs w:val="24"/>
                <w:lang w:val="en-GB"/>
              </w:rPr>
              <w:t xml:space="preserve">Zaključak  </w:t>
            </w:r>
          </w:p>
        </w:tc>
        <w:tc>
          <w:tcPr>
            <w:tcW w:w="1897" w:type="dxa"/>
            <w:shd w:val="clear" w:color="auto" w:fill="auto"/>
          </w:tcPr>
          <w:p w:rsidR="00E94B0E" w:rsidRPr="00E17014" w:rsidRDefault="00E94B0E" w:rsidP="00651586">
            <w:pPr>
              <w:spacing w:after="0" w:line="240" w:lineRule="auto"/>
              <w:rPr>
                <w:rFonts w:ascii="Arial" w:eastAsia="Times New Roman" w:hAnsi="Arial" w:cs="Arial"/>
                <w:b/>
                <w:color w:val="000000"/>
                <w:sz w:val="24"/>
                <w:szCs w:val="24"/>
                <w:lang w:val="en-GB"/>
              </w:rPr>
            </w:pPr>
            <w:proofErr w:type="spellStart"/>
            <w:r w:rsidRPr="00E17014">
              <w:rPr>
                <w:rFonts w:ascii="Arial" w:eastAsia="Times New Roman" w:hAnsi="Arial" w:cs="Arial"/>
                <w:b/>
                <w:color w:val="000000"/>
                <w:sz w:val="24"/>
                <w:szCs w:val="24"/>
                <w:lang w:val="en-GB"/>
              </w:rPr>
              <w:t>Zadužena</w:t>
            </w:r>
            <w:proofErr w:type="spellEnd"/>
            <w:r w:rsidRPr="00E17014">
              <w:rPr>
                <w:rFonts w:ascii="Arial" w:eastAsia="Times New Roman" w:hAnsi="Arial" w:cs="Arial"/>
                <w:b/>
                <w:color w:val="000000"/>
                <w:sz w:val="24"/>
                <w:szCs w:val="24"/>
                <w:lang w:val="en-GB"/>
              </w:rPr>
              <w:t xml:space="preserve">  </w:t>
            </w:r>
            <w:proofErr w:type="spellStart"/>
            <w:r w:rsidRPr="00E17014">
              <w:rPr>
                <w:rFonts w:ascii="Arial" w:eastAsia="Times New Roman" w:hAnsi="Arial" w:cs="Arial"/>
                <w:b/>
                <w:color w:val="000000"/>
                <w:sz w:val="24"/>
                <w:szCs w:val="24"/>
                <w:lang w:val="en-GB"/>
              </w:rPr>
              <w:t>osoba</w:t>
            </w:r>
            <w:proofErr w:type="spellEnd"/>
          </w:p>
        </w:tc>
        <w:tc>
          <w:tcPr>
            <w:tcW w:w="5589" w:type="dxa"/>
            <w:gridSpan w:val="2"/>
            <w:shd w:val="clear" w:color="auto" w:fill="auto"/>
          </w:tcPr>
          <w:p w:rsidR="00E94B0E" w:rsidRPr="00E17014" w:rsidRDefault="00E94B0E" w:rsidP="00651586">
            <w:pPr>
              <w:spacing w:after="0" w:line="240" w:lineRule="auto"/>
              <w:rPr>
                <w:rFonts w:ascii="Arial" w:eastAsia="Times New Roman" w:hAnsi="Arial" w:cs="Arial"/>
                <w:b/>
                <w:color w:val="000000"/>
                <w:sz w:val="24"/>
                <w:szCs w:val="24"/>
                <w:lang w:val="en-GB"/>
              </w:rPr>
            </w:pPr>
            <w:r w:rsidRPr="00E17014">
              <w:rPr>
                <w:rFonts w:ascii="Arial" w:eastAsia="Times New Roman" w:hAnsi="Arial" w:cs="Arial"/>
                <w:b/>
                <w:color w:val="000000"/>
                <w:sz w:val="24"/>
                <w:szCs w:val="24"/>
                <w:lang w:val="en-GB"/>
              </w:rPr>
              <w:t xml:space="preserve">   </w:t>
            </w:r>
            <w:proofErr w:type="spellStart"/>
            <w:r w:rsidRPr="00E17014">
              <w:rPr>
                <w:rFonts w:ascii="Arial" w:eastAsia="Times New Roman" w:hAnsi="Arial" w:cs="Arial"/>
                <w:b/>
                <w:color w:val="000000"/>
                <w:sz w:val="24"/>
                <w:szCs w:val="24"/>
                <w:lang w:val="en-GB"/>
              </w:rPr>
              <w:t>Rok</w:t>
            </w:r>
            <w:proofErr w:type="spellEnd"/>
            <w:r w:rsidRPr="00E17014">
              <w:rPr>
                <w:rFonts w:ascii="Arial" w:eastAsia="Times New Roman" w:hAnsi="Arial" w:cs="Arial"/>
                <w:b/>
                <w:color w:val="000000"/>
                <w:sz w:val="24"/>
                <w:szCs w:val="24"/>
                <w:lang w:val="en-GB"/>
              </w:rPr>
              <w:t xml:space="preserve"> </w:t>
            </w:r>
          </w:p>
        </w:tc>
      </w:tr>
      <w:tr w:rsidR="00E94B0E" w:rsidRPr="00E17014" w:rsidTr="00775C1A">
        <w:trPr>
          <w:trHeight w:val="1272"/>
        </w:trPr>
        <w:tc>
          <w:tcPr>
            <w:tcW w:w="2295" w:type="dxa"/>
            <w:shd w:val="clear" w:color="auto" w:fill="auto"/>
          </w:tcPr>
          <w:p w:rsidR="00F71BB9" w:rsidRPr="00F71BB9" w:rsidRDefault="0036412E" w:rsidP="0035215B">
            <w:pPr>
              <w:spacing w:after="0" w:line="240" w:lineRule="auto"/>
              <w:rPr>
                <w:rFonts w:ascii="Times New Roman" w:hAnsi="Times New Roman" w:cs="Times New Roman"/>
                <w:color w:val="222222"/>
                <w:shd w:val="clear" w:color="auto" w:fill="FFFFFF"/>
              </w:rPr>
            </w:pPr>
            <w:proofErr w:type="spellStart"/>
            <w:r w:rsidRPr="00F71BB9">
              <w:rPr>
                <w:rFonts w:ascii="Times New Roman" w:eastAsia="Times New Roman" w:hAnsi="Times New Roman" w:cs="Times New Roman"/>
                <w:color w:val="000000"/>
                <w:lang w:val="en-GB"/>
              </w:rPr>
              <w:t>Školski</w:t>
            </w:r>
            <w:proofErr w:type="spellEnd"/>
            <w:r w:rsidRPr="00F71BB9">
              <w:rPr>
                <w:rFonts w:ascii="Times New Roman" w:eastAsia="Times New Roman" w:hAnsi="Times New Roman" w:cs="Times New Roman"/>
                <w:color w:val="000000"/>
                <w:lang w:val="en-GB"/>
              </w:rPr>
              <w:t xml:space="preserve"> </w:t>
            </w:r>
            <w:proofErr w:type="spellStart"/>
            <w:r w:rsidRPr="00F71BB9">
              <w:rPr>
                <w:rFonts w:ascii="Times New Roman" w:eastAsia="Times New Roman" w:hAnsi="Times New Roman" w:cs="Times New Roman"/>
                <w:color w:val="000000"/>
                <w:lang w:val="en-GB"/>
              </w:rPr>
              <w:t>odbor</w:t>
            </w:r>
            <w:proofErr w:type="spellEnd"/>
            <w:r w:rsidRPr="00F71BB9">
              <w:rPr>
                <w:rFonts w:ascii="Times New Roman" w:eastAsia="Times New Roman" w:hAnsi="Times New Roman" w:cs="Times New Roman"/>
                <w:color w:val="000000"/>
                <w:lang w:val="en-GB"/>
              </w:rPr>
              <w:t xml:space="preserve"> </w:t>
            </w:r>
            <w:proofErr w:type="spellStart"/>
            <w:r w:rsidRPr="00F71BB9">
              <w:rPr>
                <w:rFonts w:ascii="Times New Roman" w:eastAsia="Times New Roman" w:hAnsi="Times New Roman" w:cs="Times New Roman"/>
                <w:color w:val="000000"/>
                <w:lang w:val="en-GB"/>
              </w:rPr>
              <w:t>od</w:t>
            </w:r>
            <w:proofErr w:type="spellEnd"/>
            <w:r w:rsidRPr="00F71BB9">
              <w:rPr>
                <w:rFonts w:ascii="Times New Roman" w:eastAsia="Times New Roman" w:hAnsi="Times New Roman" w:cs="Times New Roman"/>
                <w:color w:val="000000"/>
                <w:lang w:val="en-GB"/>
              </w:rPr>
              <w:t xml:space="preserve"> </w:t>
            </w:r>
            <w:proofErr w:type="spellStart"/>
            <w:r w:rsidRPr="00F71BB9">
              <w:rPr>
                <w:rFonts w:ascii="Times New Roman" w:eastAsia="Times New Roman" w:hAnsi="Times New Roman" w:cs="Times New Roman"/>
                <w:color w:val="000000"/>
                <w:lang w:val="en-GB"/>
              </w:rPr>
              <w:t>strane</w:t>
            </w:r>
            <w:proofErr w:type="spellEnd"/>
            <w:r w:rsidRPr="00F71BB9">
              <w:rPr>
                <w:rFonts w:ascii="Times New Roman" w:eastAsia="Times New Roman" w:hAnsi="Times New Roman" w:cs="Times New Roman"/>
                <w:color w:val="000000"/>
                <w:lang w:val="en-GB"/>
              </w:rPr>
              <w:t xml:space="preserve"> </w:t>
            </w:r>
            <w:proofErr w:type="spellStart"/>
            <w:r w:rsidRPr="00F71BB9">
              <w:rPr>
                <w:rFonts w:ascii="Times New Roman" w:eastAsia="Times New Roman" w:hAnsi="Times New Roman" w:cs="Times New Roman"/>
                <w:color w:val="000000"/>
                <w:lang w:val="en-GB"/>
              </w:rPr>
              <w:t>svih</w:t>
            </w:r>
            <w:proofErr w:type="spellEnd"/>
            <w:r w:rsidR="00162A26" w:rsidRPr="00F71BB9">
              <w:rPr>
                <w:rFonts w:ascii="Times New Roman" w:eastAsia="Times New Roman" w:hAnsi="Times New Roman" w:cs="Times New Roman"/>
                <w:color w:val="000000"/>
                <w:lang w:val="en-GB"/>
              </w:rPr>
              <w:t xml:space="preserve"> </w:t>
            </w:r>
            <w:proofErr w:type="spellStart"/>
            <w:r w:rsidR="00E94B0E" w:rsidRPr="00F71BB9">
              <w:rPr>
                <w:rFonts w:ascii="Times New Roman" w:eastAsia="Times New Roman" w:hAnsi="Times New Roman" w:cs="Times New Roman"/>
                <w:color w:val="000000"/>
                <w:lang w:val="en-GB"/>
              </w:rPr>
              <w:t>pr</w:t>
            </w:r>
            <w:r w:rsidR="00154F8F">
              <w:rPr>
                <w:rFonts w:ascii="Times New Roman" w:eastAsia="Times New Roman" w:hAnsi="Times New Roman" w:cs="Times New Roman"/>
                <w:color w:val="000000"/>
                <w:lang w:val="en-GB"/>
              </w:rPr>
              <w:t>isutnih</w:t>
            </w:r>
            <w:proofErr w:type="spellEnd"/>
            <w:r w:rsidR="00154F8F">
              <w:rPr>
                <w:rFonts w:ascii="Times New Roman" w:eastAsia="Times New Roman" w:hAnsi="Times New Roman" w:cs="Times New Roman"/>
                <w:color w:val="000000"/>
                <w:lang w:val="en-GB"/>
              </w:rPr>
              <w:t xml:space="preserve"> </w:t>
            </w:r>
            <w:proofErr w:type="spellStart"/>
            <w:r w:rsidR="008179B9">
              <w:rPr>
                <w:rFonts w:ascii="Times New Roman" w:eastAsia="Times New Roman" w:hAnsi="Times New Roman" w:cs="Times New Roman"/>
                <w:color w:val="000000"/>
                <w:lang w:val="en-GB"/>
              </w:rPr>
              <w:t>članova</w:t>
            </w:r>
            <w:proofErr w:type="spellEnd"/>
            <w:r w:rsidR="008179B9">
              <w:rPr>
                <w:rFonts w:ascii="Times New Roman" w:eastAsia="Times New Roman" w:hAnsi="Times New Roman" w:cs="Times New Roman"/>
                <w:color w:val="000000"/>
                <w:lang w:val="en-GB"/>
              </w:rPr>
              <w:t xml:space="preserve"> </w:t>
            </w:r>
            <w:proofErr w:type="spellStart"/>
            <w:r w:rsidR="008179B9">
              <w:rPr>
                <w:rFonts w:ascii="Times New Roman" w:eastAsia="Times New Roman" w:hAnsi="Times New Roman" w:cs="Times New Roman"/>
                <w:color w:val="000000"/>
                <w:lang w:val="en-GB"/>
              </w:rPr>
              <w:t>donosi</w:t>
            </w:r>
            <w:proofErr w:type="spellEnd"/>
            <w:r w:rsidR="008179B9">
              <w:rPr>
                <w:rFonts w:ascii="Times New Roman" w:eastAsia="Times New Roman" w:hAnsi="Times New Roman" w:cs="Times New Roman"/>
                <w:color w:val="000000"/>
                <w:lang w:val="en-GB"/>
              </w:rPr>
              <w:t xml:space="preserve"> </w:t>
            </w:r>
            <w:proofErr w:type="spellStart"/>
            <w:r w:rsidR="008179B9">
              <w:rPr>
                <w:rFonts w:ascii="Times New Roman" w:eastAsia="Times New Roman" w:hAnsi="Times New Roman" w:cs="Times New Roman"/>
                <w:color w:val="000000"/>
                <w:lang w:val="en-GB"/>
              </w:rPr>
              <w:t>odluku</w:t>
            </w:r>
            <w:proofErr w:type="spellEnd"/>
            <w:r w:rsidR="008179B9">
              <w:rPr>
                <w:rFonts w:ascii="Times New Roman" w:eastAsia="Times New Roman" w:hAnsi="Times New Roman" w:cs="Times New Roman"/>
                <w:color w:val="000000"/>
                <w:lang w:val="en-GB"/>
              </w:rPr>
              <w:t xml:space="preserve"> o </w:t>
            </w:r>
            <w:proofErr w:type="spellStart"/>
            <w:r w:rsidR="008179B9">
              <w:rPr>
                <w:rFonts w:ascii="Times New Roman" w:eastAsia="Times New Roman" w:hAnsi="Times New Roman" w:cs="Times New Roman"/>
                <w:color w:val="000000"/>
                <w:lang w:val="en-GB"/>
              </w:rPr>
              <w:t>usvajanju</w:t>
            </w:r>
            <w:proofErr w:type="spellEnd"/>
            <w:r w:rsidR="008179B9">
              <w:rPr>
                <w:rFonts w:ascii="Times New Roman" w:eastAsia="Times New Roman" w:hAnsi="Times New Roman" w:cs="Times New Roman"/>
                <w:color w:val="000000"/>
                <w:lang w:val="en-GB"/>
              </w:rPr>
              <w:t xml:space="preserve"> </w:t>
            </w:r>
            <w:r w:rsidR="008179B9">
              <w:rPr>
                <w:rFonts w:ascii="Times New Roman" w:eastAsia="Times New Roman" w:hAnsi="Times New Roman" w:cs="Times New Roman"/>
                <w:bCs/>
                <w:sz w:val="24"/>
                <w:szCs w:val="24"/>
                <w:lang w:eastAsia="hr-HR"/>
              </w:rPr>
              <w:t>II. izmjena i dopuna Financijskog plana za 2024. godinu.</w:t>
            </w:r>
          </w:p>
        </w:tc>
        <w:tc>
          <w:tcPr>
            <w:tcW w:w="1897" w:type="dxa"/>
            <w:shd w:val="clear" w:color="auto" w:fill="auto"/>
          </w:tcPr>
          <w:p w:rsidR="00E94B0E" w:rsidRPr="00E17014" w:rsidRDefault="00E94B0E" w:rsidP="00651586">
            <w:pPr>
              <w:spacing w:after="0" w:line="240" w:lineRule="auto"/>
              <w:rPr>
                <w:rFonts w:ascii="Arial" w:eastAsia="Times New Roman" w:hAnsi="Arial" w:cs="Arial"/>
                <w:color w:val="000000"/>
                <w:sz w:val="24"/>
                <w:szCs w:val="24"/>
                <w:lang w:val="en-GB"/>
              </w:rPr>
            </w:pPr>
            <w:r w:rsidRPr="00E17014">
              <w:rPr>
                <w:rFonts w:ascii="Arial" w:eastAsia="Times New Roman" w:hAnsi="Arial" w:cs="Arial"/>
                <w:color w:val="000000"/>
                <w:sz w:val="24"/>
                <w:szCs w:val="24"/>
                <w:lang w:val="en-GB"/>
              </w:rPr>
              <w:t xml:space="preserve">          -</w:t>
            </w:r>
          </w:p>
          <w:p w:rsidR="00E94B0E" w:rsidRPr="00E17014" w:rsidRDefault="00E94B0E" w:rsidP="00651586">
            <w:pPr>
              <w:spacing w:after="0" w:line="240" w:lineRule="auto"/>
              <w:rPr>
                <w:rFonts w:ascii="Arial" w:eastAsia="Times New Roman" w:hAnsi="Arial" w:cs="Arial"/>
                <w:color w:val="000000"/>
                <w:sz w:val="24"/>
                <w:szCs w:val="24"/>
                <w:lang w:val="en-GB"/>
              </w:rPr>
            </w:pPr>
            <w:r w:rsidRPr="00E17014">
              <w:rPr>
                <w:rFonts w:ascii="Arial" w:eastAsia="Times New Roman" w:hAnsi="Arial" w:cs="Arial"/>
                <w:color w:val="000000"/>
                <w:sz w:val="24"/>
                <w:szCs w:val="24"/>
                <w:lang w:val="en-GB"/>
              </w:rPr>
              <w:t xml:space="preserve"> </w:t>
            </w:r>
          </w:p>
        </w:tc>
        <w:tc>
          <w:tcPr>
            <w:tcW w:w="5589" w:type="dxa"/>
            <w:gridSpan w:val="2"/>
            <w:shd w:val="clear" w:color="auto" w:fill="auto"/>
          </w:tcPr>
          <w:p w:rsidR="00E94B0E" w:rsidRPr="00E17014" w:rsidRDefault="00E94B0E" w:rsidP="00651586">
            <w:pPr>
              <w:spacing w:after="0" w:line="240" w:lineRule="auto"/>
              <w:rPr>
                <w:rFonts w:ascii="Arial" w:eastAsia="Times New Roman" w:hAnsi="Arial" w:cs="Arial"/>
                <w:color w:val="000000"/>
                <w:lang w:val="en-GB"/>
              </w:rPr>
            </w:pPr>
            <w:r w:rsidRPr="00E17014">
              <w:rPr>
                <w:rFonts w:ascii="Arial" w:eastAsia="Times New Roman" w:hAnsi="Arial" w:cs="Arial"/>
                <w:color w:val="000000"/>
                <w:lang w:val="en-GB"/>
              </w:rPr>
              <w:t xml:space="preserve">      -</w:t>
            </w:r>
          </w:p>
        </w:tc>
      </w:tr>
      <w:tr w:rsidR="00C4324A" w:rsidRPr="00E17014" w:rsidTr="00775C1A">
        <w:trPr>
          <w:trHeight w:val="214"/>
        </w:trPr>
        <w:tc>
          <w:tcPr>
            <w:tcW w:w="9781" w:type="dxa"/>
            <w:gridSpan w:val="4"/>
            <w:shd w:val="clear" w:color="auto" w:fill="auto"/>
          </w:tcPr>
          <w:p w:rsidR="00C4324A" w:rsidRPr="00E17014" w:rsidRDefault="00C4324A" w:rsidP="00651586">
            <w:pPr>
              <w:spacing w:after="0" w:line="240" w:lineRule="auto"/>
              <w:rPr>
                <w:rFonts w:ascii="Arial" w:eastAsia="Times New Roman" w:hAnsi="Arial" w:cs="Arial"/>
                <w:color w:val="000000"/>
                <w:lang w:val="en-GB"/>
              </w:rPr>
            </w:pPr>
            <w:r>
              <w:rPr>
                <w:rFonts w:ascii="Arial" w:eastAsia="Times New Roman" w:hAnsi="Arial" w:cs="Arial"/>
                <w:b/>
                <w:color w:val="000000"/>
                <w:sz w:val="24"/>
                <w:szCs w:val="24"/>
                <w:lang w:val="en-GB"/>
              </w:rPr>
              <w:t>Ad 3</w:t>
            </w:r>
            <w:r w:rsidRPr="00E17014">
              <w:rPr>
                <w:rFonts w:ascii="Arial" w:eastAsia="Times New Roman" w:hAnsi="Arial" w:cs="Arial"/>
                <w:b/>
                <w:color w:val="000000"/>
                <w:sz w:val="24"/>
                <w:szCs w:val="24"/>
                <w:lang w:val="en-GB"/>
              </w:rPr>
              <w:t xml:space="preserve">. </w:t>
            </w:r>
            <w:proofErr w:type="spellStart"/>
            <w:r w:rsidRPr="00E17014">
              <w:rPr>
                <w:rFonts w:ascii="Arial" w:eastAsia="Times New Roman" w:hAnsi="Arial" w:cs="Arial"/>
                <w:b/>
                <w:color w:val="000000"/>
                <w:sz w:val="24"/>
                <w:szCs w:val="24"/>
                <w:lang w:val="en-GB"/>
              </w:rPr>
              <w:t>Sažetak</w:t>
            </w:r>
            <w:proofErr w:type="spellEnd"/>
            <w:r w:rsidRPr="00E17014">
              <w:rPr>
                <w:rFonts w:ascii="Arial" w:eastAsia="Times New Roman" w:hAnsi="Arial" w:cs="Arial"/>
                <w:b/>
                <w:color w:val="000000"/>
                <w:sz w:val="24"/>
                <w:szCs w:val="24"/>
                <w:lang w:val="en-GB"/>
              </w:rPr>
              <w:t xml:space="preserve">  </w:t>
            </w:r>
            <w:proofErr w:type="spellStart"/>
            <w:r w:rsidRPr="00E17014">
              <w:rPr>
                <w:rFonts w:ascii="Arial" w:eastAsia="Times New Roman" w:hAnsi="Arial" w:cs="Arial"/>
                <w:b/>
                <w:sz w:val="24"/>
                <w:szCs w:val="24"/>
                <w:lang w:val="en-GB"/>
              </w:rPr>
              <w:t>izlaganja</w:t>
            </w:r>
            <w:proofErr w:type="spellEnd"/>
            <w:r w:rsidRPr="00E17014">
              <w:rPr>
                <w:rFonts w:ascii="Arial" w:eastAsia="Times New Roman" w:hAnsi="Arial" w:cs="Arial"/>
                <w:b/>
                <w:color w:val="000000"/>
                <w:sz w:val="24"/>
                <w:szCs w:val="24"/>
                <w:lang w:val="en-GB"/>
              </w:rPr>
              <w:t xml:space="preserve"> I </w:t>
            </w:r>
            <w:proofErr w:type="spellStart"/>
            <w:r w:rsidRPr="00E17014">
              <w:rPr>
                <w:rFonts w:ascii="Arial" w:eastAsia="Times New Roman" w:hAnsi="Arial" w:cs="Arial"/>
                <w:b/>
                <w:color w:val="000000"/>
                <w:sz w:val="24"/>
                <w:szCs w:val="24"/>
                <w:lang w:val="en-GB"/>
              </w:rPr>
              <w:t>rasprave</w:t>
            </w:r>
            <w:proofErr w:type="spellEnd"/>
          </w:p>
        </w:tc>
      </w:tr>
      <w:tr w:rsidR="00C4324A" w:rsidRPr="00E17014" w:rsidTr="00775C1A">
        <w:trPr>
          <w:trHeight w:val="1272"/>
        </w:trPr>
        <w:tc>
          <w:tcPr>
            <w:tcW w:w="9781" w:type="dxa"/>
            <w:gridSpan w:val="4"/>
            <w:shd w:val="clear" w:color="auto" w:fill="auto"/>
          </w:tcPr>
          <w:p w:rsidR="001A4221" w:rsidRDefault="001A4221" w:rsidP="001A4221">
            <w:pPr>
              <w:spacing w:after="0" w:line="240" w:lineRule="auto"/>
              <w:rPr>
                <w:rFonts w:ascii="Times New Roman" w:hAnsi="Times New Roman" w:cs="Times New Roman"/>
                <w:color w:val="000000"/>
                <w:sz w:val="24"/>
                <w:szCs w:val="24"/>
              </w:rPr>
            </w:pPr>
            <w:r>
              <w:rPr>
                <w:rFonts w:ascii="Times New Roman" w:hAnsi="Times New Roman"/>
                <w:color w:val="000000"/>
                <w:sz w:val="24"/>
                <w:szCs w:val="24"/>
              </w:rPr>
              <w:t xml:space="preserve">Točku 3. dnevnog reda prezentirala je ravnateljica škole navodeći da je potrebno donijeti odluku o prihvaćanju Financijskog plana za 2025. i projekcije za 2026.-2027. Plan za 2025. iznosi 808.350,00 </w:t>
            </w:r>
            <w:proofErr w:type="spellStart"/>
            <w:r>
              <w:rPr>
                <w:rFonts w:ascii="Times New Roman" w:hAnsi="Times New Roman"/>
                <w:color w:val="000000"/>
                <w:sz w:val="24"/>
                <w:szCs w:val="24"/>
              </w:rPr>
              <w:t>eur</w:t>
            </w:r>
            <w:proofErr w:type="spellEnd"/>
            <w:r>
              <w:rPr>
                <w:rFonts w:ascii="Times New Roman" w:hAnsi="Times New Roman"/>
                <w:color w:val="000000"/>
                <w:sz w:val="24"/>
                <w:szCs w:val="24"/>
              </w:rPr>
              <w:t xml:space="preserve">., te projekcije za 2026. godinu iznose 788.950,00 eura a za 2027. 788.950,00 eura. Nacrt odluke i svi ostali financijski materijali dostavljeni su članovima odbora s dnevnim redom unaprijed. </w:t>
            </w:r>
          </w:p>
          <w:p w:rsidR="00C4324A" w:rsidRPr="00E17014" w:rsidRDefault="00C4324A" w:rsidP="001A4221">
            <w:pPr>
              <w:spacing w:after="0" w:line="240" w:lineRule="auto"/>
              <w:rPr>
                <w:rFonts w:ascii="Arial" w:eastAsia="Times New Roman" w:hAnsi="Arial" w:cs="Arial"/>
                <w:color w:val="000000"/>
                <w:lang w:val="en-GB"/>
              </w:rPr>
            </w:pPr>
            <w:r>
              <w:rPr>
                <w:rFonts w:ascii="Times New Roman" w:hAnsi="Times New Roman" w:cs="Times New Roman"/>
                <w:color w:val="000000"/>
                <w:sz w:val="24"/>
                <w:szCs w:val="24"/>
              </w:rPr>
              <w:t>Za točku 3</w:t>
            </w:r>
            <w:r w:rsidRPr="00090FC0">
              <w:rPr>
                <w:rFonts w:ascii="Times New Roman" w:hAnsi="Times New Roman" w:cs="Times New Roman"/>
                <w:color w:val="000000"/>
                <w:sz w:val="24"/>
                <w:szCs w:val="24"/>
              </w:rPr>
              <w:t>. dnevnog reda članovi Školskog odbora glasovali su n</w:t>
            </w:r>
            <w:r w:rsidR="001A4221">
              <w:rPr>
                <w:rFonts w:ascii="Times New Roman" w:hAnsi="Times New Roman" w:cs="Times New Roman"/>
                <w:color w:val="000000"/>
                <w:sz w:val="24"/>
                <w:szCs w:val="24"/>
              </w:rPr>
              <w:t xml:space="preserve">a sljedeći način: Mihaela Majnarić Štimac </w:t>
            </w:r>
            <w:r w:rsidRPr="00090FC0">
              <w:rPr>
                <w:rFonts w:ascii="Times New Roman" w:hAnsi="Times New Roman" w:cs="Times New Roman"/>
                <w:color w:val="000000"/>
                <w:sz w:val="24"/>
                <w:szCs w:val="24"/>
              </w:rPr>
              <w:t xml:space="preserve"> glasuje </w:t>
            </w:r>
            <w:r w:rsidR="00241F39" w:rsidRPr="00090FC0">
              <w:rPr>
                <w:rFonts w:ascii="Times New Roman" w:hAnsi="Times New Roman"/>
                <w:color w:val="000000"/>
                <w:sz w:val="24"/>
                <w:szCs w:val="24"/>
              </w:rPr>
              <w:t xml:space="preserve"> </w:t>
            </w:r>
            <w:r w:rsidR="001A4221">
              <w:rPr>
                <w:rFonts w:ascii="Times New Roman" w:hAnsi="Times New Roman"/>
                <w:color w:val="000000"/>
                <w:sz w:val="24"/>
                <w:szCs w:val="24"/>
              </w:rPr>
              <w:t xml:space="preserve">za donošenje </w:t>
            </w:r>
            <w:r w:rsidR="001A4221">
              <w:rPr>
                <w:rFonts w:ascii="Times New Roman" w:eastAsia="Times New Roman" w:hAnsi="Times New Roman" w:cs="Times New Roman"/>
                <w:bCs/>
                <w:sz w:val="24"/>
                <w:szCs w:val="24"/>
                <w:lang w:eastAsia="hr-HR"/>
              </w:rPr>
              <w:t xml:space="preserve">odluke o prihvaćanju Financijskog plana za 2025. i projekcije 2026.-2027., Marino </w:t>
            </w:r>
            <w:proofErr w:type="spellStart"/>
            <w:r w:rsidR="001A4221">
              <w:rPr>
                <w:rFonts w:ascii="Times New Roman" w:eastAsia="Times New Roman" w:hAnsi="Times New Roman" w:cs="Times New Roman"/>
                <w:bCs/>
                <w:sz w:val="24"/>
                <w:szCs w:val="24"/>
                <w:lang w:eastAsia="hr-HR"/>
              </w:rPr>
              <w:t>Mance</w:t>
            </w:r>
            <w:proofErr w:type="spellEnd"/>
            <w:r w:rsidR="001A4221">
              <w:rPr>
                <w:rFonts w:ascii="Times New Roman" w:eastAsia="Times New Roman" w:hAnsi="Times New Roman" w:cs="Times New Roman"/>
                <w:bCs/>
                <w:sz w:val="24"/>
                <w:szCs w:val="24"/>
                <w:lang w:eastAsia="hr-HR"/>
              </w:rPr>
              <w:t xml:space="preserve"> </w:t>
            </w:r>
            <w:r w:rsidR="001A4221" w:rsidRPr="00090FC0">
              <w:rPr>
                <w:rFonts w:ascii="Times New Roman" w:hAnsi="Times New Roman" w:cs="Times New Roman"/>
                <w:color w:val="000000"/>
                <w:sz w:val="24"/>
                <w:szCs w:val="24"/>
              </w:rPr>
              <w:t xml:space="preserve">glasuje </w:t>
            </w:r>
            <w:r w:rsidR="001A4221" w:rsidRPr="00090FC0">
              <w:rPr>
                <w:rFonts w:ascii="Times New Roman" w:hAnsi="Times New Roman"/>
                <w:color w:val="000000"/>
                <w:sz w:val="24"/>
                <w:szCs w:val="24"/>
              </w:rPr>
              <w:t xml:space="preserve"> </w:t>
            </w:r>
            <w:r w:rsidR="001A4221">
              <w:rPr>
                <w:rFonts w:ascii="Times New Roman" w:hAnsi="Times New Roman"/>
                <w:color w:val="000000"/>
                <w:sz w:val="24"/>
                <w:szCs w:val="24"/>
              </w:rPr>
              <w:t xml:space="preserve">za donošenje </w:t>
            </w:r>
            <w:r w:rsidR="001A4221">
              <w:rPr>
                <w:rFonts w:ascii="Times New Roman" w:eastAsia="Times New Roman" w:hAnsi="Times New Roman" w:cs="Times New Roman"/>
                <w:bCs/>
                <w:sz w:val="24"/>
                <w:szCs w:val="24"/>
                <w:lang w:eastAsia="hr-HR"/>
              </w:rPr>
              <w:t xml:space="preserve">odluke o prihvaćanju Financijskog plana za 2025. i projekcije 2026.-2027, Nataša </w:t>
            </w:r>
            <w:proofErr w:type="spellStart"/>
            <w:r w:rsidR="001A4221">
              <w:rPr>
                <w:rFonts w:ascii="Times New Roman" w:eastAsia="Times New Roman" w:hAnsi="Times New Roman" w:cs="Times New Roman"/>
                <w:bCs/>
                <w:sz w:val="24"/>
                <w:szCs w:val="24"/>
                <w:lang w:eastAsia="hr-HR"/>
              </w:rPr>
              <w:t>Marohnić</w:t>
            </w:r>
            <w:proofErr w:type="spellEnd"/>
            <w:r w:rsidR="001A4221">
              <w:rPr>
                <w:rFonts w:ascii="Times New Roman" w:eastAsia="Times New Roman" w:hAnsi="Times New Roman" w:cs="Times New Roman"/>
                <w:bCs/>
                <w:sz w:val="24"/>
                <w:szCs w:val="24"/>
                <w:lang w:eastAsia="hr-HR"/>
              </w:rPr>
              <w:t xml:space="preserve"> </w:t>
            </w:r>
            <w:proofErr w:type="spellStart"/>
            <w:r w:rsidR="001A4221">
              <w:rPr>
                <w:rFonts w:ascii="Times New Roman" w:eastAsia="Times New Roman" w:hAnsi="Times New Roman" w:cs="Times New Roman"/>
                <w:bCs/>
                <w:sz w:val="24"/>
                <w:szCs w:val="24"/>
                <w:lang w:eastAsia="hr-HR"/>
              </w:rPr>
              <w:t>Trglavčnik</w:t>
            </w:r>
            <w:proofErr w:type="spellEnd"/>
            <w:r w:rsidR="001A4221">
              <w:rPr>
                <w:rFonts w:ascii="Times New Roman" w:eastAsia="Times New Roman" w:hAnsi="Times New Roman" w:cs="Times New Roman"/>
                <w:bCs/>
                <w:sz w:val="24"/>
                <w:szCs w:val="24"/>
                <w:lang w:eastAsia="hr-HR"/>
              </w:rPr>
              <w:t xml:space="preserve"> </w:t>
            </w:r>
            <w:r w:rsidR="001A4221" w:rsidRPr="00090FC0">
              <w:rPr>
                <w:rFonts w:ascii="Times New Roman" w:hAnsi="Times New Roman" w:cs="Times New Roman"/>
                <w:color w:val="000000"/>
                <w:sz w:val="24"/>
                <w:szCs w:val="24"/>
              </w:rPr>
              <w:t xml:space="preserve">glasuje </w:t>
            </w:r>
            <w:r w:rsidR="001A4221" w:rsidRPr="00090FC0">
              <w:rPr>
                <w:rFonts w:ascii="Times New Roman" w:hAnsi="Times New Roman"/>
                <w:color w:val="000000"/>
                <w:sz w:val="24"/>
                <w:szCs w:val="24"/>
              </w:rPr>
              <w:t xml:space="preserve"> </w:t>
            </w:r>
            <w:r w:rsidR="001A4221">
              <w:rPr>
                <w:rFonts w:ascii="Times New Roman" w:hAnsi="Times New Roman"/>
                <w:color w:val="000000"/>
                <w:sz w:val="24"/>
                <w:szCs w:val="24"/>
              </w:rPr>
              <w:t xml:space="preserve">za donošenje </w:t>
            </w:r>
            <w:r w:rsidR="001A4221">
              <w:rPr>
                <w:rFonts w:ascii="Times New Roman" w:eastAsia="Times New Roman" w:hAnsi="Times New Roman" w:cs="Times New Roman"/>
                <w:bCs/>
                <w:sz w:val="24"/>
                <w:szCs w:val="24"/>
                <w:lang w:eastAsia="hr-HR"/>
              </w:rPr>
              <w:t xml:space="preserve">odluke o prihvaćanju Financijskog plana za 2025. i projekcije 2026.-2027., Adam </w:t>
            </w:r>
            <w:proofErr w:type="spellStart"/>
            <w:r w:rsidR="001A4221">
              <w:rPr>
                <w:rFonts w:ascii="Times New Roman" w:eastAsia="Times New Roman" w:hAnsi="Times New Roman" w:cs="Times New Roman"/>
                <w:bCs/>
                <w:sz w:val="24"/>
                <w:szCs w:val="24"/>
                <w:lang w:eastAsia="hr-HR"/>
              </w:rPr>
              <w:t>Budiselić</w:t>
            </w:r>
            <w:proofErr w:type="spellEnd"/>
            <w:r w:rsidR="001A4221">
              <w:rPr>
                <w:rFonts w:ascii="Times New Roman" w:eastAsia="Times New Roman" w:hAnsi="Times New Roman" w:cs="Times New Roman"/>
                <w:bCs/>
                <w:sz w:val="24"/>
                <w:szCs w:val="24"/>
                <w:lang w:eastAsia="hr-HR"/>
              </w:rPr>
              <w:t xml:space="preserve"> </w:t>
            </w:r>
            <w:r w:rsidR="001A4221" w:rsidRPr="00090FC0">
              <w:rPr>
                <w:rFonts w:ascii="Times New Roman" w:hAnsi="Times New Roman" w:cs="Times New Roman"/>
                <w:color w:val="000000"/>
                <w:sz w:val="24"/>
                <w:szCs w:val="24"/>
              </w:rPr>
              <w:t xml:space="preserve">glasuje </w:t>
            </w:r>
            <w:r w:rsidR="001A4221" w:rsidRPr="00090FC0">
              <w:rPr>
                <w:rFonts w:ascii="Times New Roman" w:hAnsi="Times New Roman"/>
                <w:color w:val="000000"/>
                <w:sz w:val="24"/>
                <w:szCs w:val="24"/>
              </w:rPr>
              <w:t xml:space="preserve"> </w:t>
            </w:r>
            <w:r w:rsidR="001A4221">
              <w:rPr>
                <w:rFonts w:ascii="Times New Roman" w:hAnsi="Times New Roman"/>
                <w:color w:val="000000"/>
                <w:sz w:val="24"/>
                <w:szCs w:val="24"/>
              </w:rPr>
              <w:t xml:space="preserve">za donošenje </w:t>
            </w:r>
            <w:r w:rsidR="001A4221">
              <w:rPr>
                <w:rFonts w:ascii="Times New Roman" w:eastAsia="Times New Roman" w:hAnsi="Times New Roman" w:cs="Times New Roman"/>
                <w:bCs/>
                <w:sz w:val="24"/>
                <w:szCs w:val="24"/>
                <w:lang w:eastAsia="hr-HR"/>
              </w:rPr>
              <w:t>odluke o prihvaćanju Financijskog plana za 2025. i projekcije 2026.-2027.,</w:t>
            </w:r>
            <w:r w:rsidR="003679AF">
              <w:rPr>
                <w:rFonts w:ascii="Times New Roman" w:eastAsia="Times New Roman" w:hAnsi="Times New Roman" w:cs="Times New Roman"/>
                <w:bCs/>
                <w:sz w:val="24"/>
                <w:szCs w:val="24"/>
                <w:lang w:eastAsia="hr-HR"/>
              </w:rPr>
              <w:t xml:space="preserve"> Tajana </w:t>
            </w:r>
            <w:proofErr w:type="spellStart"/>
            <w:r w:rsidR="003679AF">
              <w:rPr>
                <w:rFonts w:ascii="Times New Roman" w:eastAsia="Times New Roman" w:hAnsi="Times New Roman" w:cs="Times New Roman"/>
                <w:bCs/>
                <w:sz w:val="24"/>
                <w:szCs w:val="24"/>
                <w:lang w:eastAsia="hr-HR"/>
              </w:rPr>
              <w:t>Kauzlarić</w:t>
            </w:r>
            <w:proofErr w:type="spellEnd"/>
            <w:r w:rsidR="003679AF">
              <w:rPr>
                <w:rFonts w:ascii="Times New Roman" w:eastAsia="Times New Roman" w:hAnsi="Times New Roman" w:cs="Times New Roman"/>
                <w:bCs/>
                <w:sz w:val="24"/>
                <w:szCs w:val="24"/>
                <w:lang w:eastAsia="hr-HR"/>
              </w:rPr>
              <w:t xml:space="preserve"> Korica </w:t>
            </w:r>
            <w:r w:rsidR="003679AF" w:rsidRPr="00090FC0">
              <w:rPr>
                <w:rFonts w:ascii="Times New Roman" w:hAnsi="Times New Roman" w:cs="Times New Roman"/>
                <w:color w:val="000000"/>
                <w:sz w:val="24"/>
                <w:szCs w:val="24"/>
              </w:rPr>
              <w:t xml:space="preserve">glasuje </w:t>
            </w:r>
            <w:r w:rsidR="003679AF" w:rsidRPr="00090FC0">
              <w:rPr>
                <w:rFonts w:ascii="Times New Roman" w:hAnsi="Times New Roman"/>
                <w:color w:val="000000"/>
                <w:sz w:val="24"/>
                <w:szCs w:val="24"/>
              </w:rPr>
              <w:t xml:space="preserve"> </w:t>
            </w:r>
            <w:r w:rsidR="003679AF">
              <w:rPr>
                <w:rFonts w:ascii="Times New Roman" w:hAnsi="Times New Roman"/>
                <w:color w:val="000000"/>
                <w:sz w:val="24"/>
                <w:szCs w:val="24"/>
              </w:rPr>
              <w:t xml:space="preserve">za donošenje </w:t>
            </w:r>
            <w:r w:rsidR="003679AF">
              <w:rPr>
                <w:rFonts w:ascii="Times New Roman" w:eastAsia="Times New Roman" w:hAnsi="Times New Roman" w:cs="Times New Roman"/>
                <w:bCs/>
                <w:sz w:val="24"/>
                <w:szCs w:val="24"/>
                <w:lang w:eastAsia="hr-HR"/>
              </w:rPr>
              <w:t>odluke o prihvaćanju Financijskog plana za 2025. i projekcije 2026.-2027.</w:t>
            </w:r>
          </w:p>
        </w:tc>
      </w:tr>
      <w:tr w:rsidR="00C4324A" w:rsidRPr="00E17014" w:rsidTr="00775C1A">
        <w:trPr>
          <w:trHeight w:val="336"/>
        </w:trPr>
        <w:tc>
          <w:tcPr>
            <w:tcW w:w="2295" w:type="dxa"/>
            <w:shd w:val="clear" w:color="auto" w:fill="auto"/>
          </w:tcPr>
          <w:p w:rsidR="003679AF" w:rsidRDefault="00C4324A" w:rsidP="003679AF">
            <w:pPr>
              <w:spacing w:after="0" w:line="240" w:lineRule="auto"/>
              <w:rPr>
                <w:rFonts w:ascii="Arial" w:eastAsia="Times New Roman" w:hAnsi="Arial" w:cs="Arial"/>
                <w:b/>
                <w:color w:val="000000"/>
                <w:sz w:val="24"/>
                <w:szCs w:val="24"/>
                <w:lang w:val="en-GB"/>
              </w:rPr>
            </w:pPr>
            <w:proofErr w:type="spellStart"/>
            <w:r w:rsidRPr="00E17014">
              <w:rPr>
                <w:rFonts w:ascii="Arial" w:eastAsia="Times New Roman" w:hAnsi="Arial" w:cs="Arial"/>
                <w:b/>
                <w:color w:val="000000"/>
                <w:sz w:val="24"/>
                <w:szCs w:val="24"/>
                <w:lang w:val="en-GB"/>
              </w:rPr>
              <w:t>Zaključak</w:t>
            </w:r>
            <w:proofErr w:type="spellEnd"/>
          </w:p>
          <w:p w:rsidR="003679AF" w:rsidRPr="003679AF" w:rsidRDefault="001A53D5" w:rsidP="003679AF">
            <w:pPr>
              <w:spacing w:after="0" w:line="240" w:lineRule="auto"/>
              <w:rPr>
                <w:rFonts w:ascii="Arial" w:eastAsia="Times New Roman" w:hAnsi="Arial" w:cs="Arial"/>
                <w:b/>
                <w:color w:val="000000"/>
                <w:sz w:val="24"/>
                <w:szCs w:val="24"/>
                <w:lang w:val="en-GB"/>
              </w:rPr>
            </w:pPr>
            <w:proofErr w:type="spellStart"/>
            <w:r w:rsidRPr="00F71BB9">
              <w:rPr>
                <w:rFonts w:ascii="Times New Roman" w:eastAsia="Times New Roman" w:hAnsi="Times New Roman" w:cs="Times New Roman"/>
                <w:color w:val="000000"/>
                <w:lang w:val="en-GB"/>
              </w:rPr>
              <w:t>Školski</w:t>
            </w:r>
            <w:proofErr w:type="spellEnd"/>
            <w:r w:rsidRPr="00F71BB9">
              <w:rPr>
                <w:rFonts w:ascii="Times New Roman" w:eastAsia="Times New Roman" w:hAnsi="Times New Roman" w:cs="Times New Roman"/>
                <w:color w:val="000000"/>
                <w:lang w:val="en-GB"/>
              </w:rPr>
              <w:t xml:space="preserve"> </w:t>
            </w:r>
            <w:proofErr w:type="spellStart"/>
            <w:r w:rsidRPr="00F71BB9">
              <w:rPr>
                <w:rFonts w:ascii="Times New Roman" w:eastAsia="Times New Roman" w:hAnsi="Times New Roman" w:cs="Times New Roman"/>
                <w:color w:val="000000"/>
                <w:lang w:val="en-GB"/>
              </w:rPr>
              <w:t>odbor</w:t>
            </w:r>
            <w:proofErr w:type="spellEnd"/>
            <w:r w:rsidRPr="00F71BB9">
              <w:rPr>
                <w:rFonts w:ascii="Times New Roman" w:eastAsia="Times New Roman" w:hAnsi="Times New Roman" w:cs="Times New Roman"/>
                <w:color w:val="000000"/>
                <w:lang w:val="en-GB"/>
              </w:rPr>
              <w:t xml:space="preserve"> </w:t>
            </w:r>
            <w:proofErr w:type="spellStart"/>
            <w:r w:rsidRPr="00F71BB9">
              <w:rPr>
                <w:rFonts w:ascii="Times New Roman" w:eastAsia="Times New Roman" w:hAnsi="Times New Roman" w:cs="Times New Roman"/>
                <w:color w:val="000000"/>
                <w:lang w:val="en-GB"/>
              </w:rPr>
              <w:t>od</w:t>
            </w:r>
            <w:proofErr w:type="spellEnd"/>
            <w:r w:rsidRPr="00F71BB9">
              <w:rPr>
                <w:rFonts w:ascii="Times New Roman" w:eastAsia="Times New Roman" w:hAnsi="Times New Roman" w:cs="Times New Roman"/>
                <w:color w:val="000000"/>
                <w:lang w:val="en-GB"/>
              </w:rPr>
              <w:t xml:space="preserve"> </w:t>
            </w:r>
            <w:proofErr w:type="spellStart"/>
            <w:r w:rsidRPr="00F71BB9">
              <w:rPr>
                <w:rFonts w:ascii="Times New Roman" w:eastAsia="Times New Roman" w:hAnsi="Times New Roman" w:cs="Times New Roman"/>
                <w:color w:val="000000"/>
                <w:lang w:val="en-GB"/>
              </w:rPr>
              <w:t>strane</w:t>
            </w:r>
            <w:proofErr w:type="spellEnd"/>
            <w:r w:rsidRPr="00F71BB9">
              <w:rPr>
                <w:rFonts w:ascii="Times New Roman" w:eastAsia="Times New Roman" w:hAnsi="Times New Roman" w:cs="Times New Roman"/>
                <w:color w:val="000000"/>
                <w:lang w:val="en-GB"/>
              </w:rPr>
              <w:t xml:space="preserve"> </w:t>
            </w:r>
            <w:proofErr w:type="spellStart"/>
            <w:r w:rsidRPr="00F71BB9">
              <w:rPr>
                <w:rFonts w:ascii="Times New Roman" w:eastAsia="Times New Roman" w:hAnsi="Times New Roman" w:cs="Times New Roman"/>
                <w:color w:val="000000"/>
                <w:lang w:val="en-GB"/>
              </w:rPr>
              <w:t>svih</w:t>
            </w:r>
            <w:proofErr w:type="spellEnd"/>
            <w:r w:rsidRPr="00F71BB9">
              <w:rPr>
                <w:rFonts w:ascii="Times New Roman" w:eastAsia="Times New Roman" w:hAnsi="Times New Roman" w:cs="Times New Roman"/>
                <w:color w:val="000000"/>
                <w:lang w:val="en-GB"/>
              </w:rPr>
              <w:t xml:space="preserve"> </w:t>
            </w:r>
            <w:proofErr w:type="spellStart"/>
            <w:r w:rsidRPr="00F71BB9">
              <w:rPr>
                <w:rFonts w:ascii="Times New Roman" w:eastAsia="Times New Roman" w:hAnsi="Times New Roman" w:cs="Times New Roman"/>
                <w:color w:val="000000"/>
                <w:lang w:val="en-GB"/>
              </w:rPr>
              <w:t>pr</w:t>
            </w:r>
            <w:r w:rsidR="004B78EF">
              <w:rPr>
                <w:rFonts w:ascii="Times New Roman" w:eastAsia="Times New Roman" w:hAnsi="Times New Roman" w:cs="Times New Roman"/>
                <w:color w:val="000000"/>
                <w:lang w:val="en-GB"/>
              </w:rPr>
              <w:t>isutnih</w:t>
            </w:r>
            <w:proofErr w:type="spellEnd"/>
            <w:r w:rsidR="004B78EF">
              <w:rPr>
                <w:rFonts w:ascii="Times New Roman" w:eastAsia="Times New Roman" w:hAnsi="Times New Roman" w:cs="Times New Roman"/>
                <w:color w:val="000000"/>
                <w:lang w:val="en-GB"/>
              </w:rPr>
              <w:t xml:space="preserve"> </w:t>
            </w:r>
            <w:proofErr w:type="spellStart"/>
            <w:r w:rsidR="004B78EF">
              <w:rPr>
                <w:rFonts w:ascii="Times New Roman" w:eastAsia="Times New Roman" w:hAnsi="Times New Roman" w:cs="Times New Roman"/>
                <w:color w:val="000000"/>
                <w:lang w:val="en-GB"/>
              </w:rPr>
              <w:t>čl</w:t>
            </w:r>
            <w:r w:rsidR="008F33FB">
              <w:rPr>
                <w:rFonts w:ascii="Times New Roman" w:eastAsia="Times New Roman" w:hAnsi="Times New Roman" w:cs="Times New Roman"/>
                <w:color w:val="000000"/>
                <w:lang w:val="en-GB"/>
              </w:rPr>
              <w:t>anova</w:t>
            </w:r>
            <w:proofErr w:type="spellEnd"/>
            <w:r w:rsidR="008F33FB">
              <w:rPr>
                <w:rFonts w:ascii="Times New Roman" w:eastAsia="Times New Roman" w:hAnsi="Times New Roman" w:cs="Times New Roman"/>
                <w:color w:val="000000"/>
                <w:lang w:val="en-GB"/>
              </w:rPr>
              <w:t xml:space="preserve"> </w:t>
            </w:r>
            <w:proofErr w:type="spellStart"/>
            <w:r w:rsidR="008F33FB">
              <w:rPr>
                <w:rFonts w:ascii="Times New Roman" w:eastAsia="Times New Roman" w:hAnsi="Times New Roman" w:cs="Times New Roman"/>
                <w:color w:val="000000"/>
                <w:lang w:val="en-GB"/>
              </w:rPr>
              <w:t>dono</w:t>
            </w:r>
            <w:r w:rsidR="003679AF">
              <w:rPr>
                <w:rFonts w:ascii="Times New Roman" w:eastAsia="Times New Roman" w:hAnsi="Times New Roman" w:cs="Times New Roman"/>
                <w:color w:val="000000"/>
                <w:lang w:val="en-GB"/>
              </w:rPr>
              <w:t>si</w:t>
            </w:r>
            <w:proofErr w:type="spellEnd"/>
            <w:r w:rsidR="003679AF">
              <w:rPr>
                <w:rFonts w:ascii="Times New Roman" w:eastAsia="Times New Roman" w:hAnsi="Times New Roman" w:cs="Times New Roman"/>
                <w:color w:val="000000"/>
                <w:lang w:val="en-GB"/>
              </w:rPr>
              <w:t xml:space="preserve"> </w:t>
            </w:r>
            <w:r w:rsidR="003679AF">
              <w:rPr>
                <w:rFonts w:ascii="Times New Roman" w:eastAsia="Times New Roman" w:hAnsi="Times New Roman" w:cs="Times New Roman"/>
                <w:bCs/>
                <w:sz w:val="24"/>
                <w:szCs w:val="24"/>
                <w:lang w:eastAsia="hr-HR"/>
              </w:rPr>
              <w:t>odluku o prihvaćanju Financijskog plana za 2025. i projekcije 2026.-2027.</w:t>
            </w:r>
          </w:p>
          <w:p w:rsidR="001A53D5" w:rsidRPr="00F71BB9" w:rsidRDefault="001A53D5" w:rsidP="0035215B">
            <w:pPr>
              <w:spacing w:after="0" w:line="240" w:lineRule="auto"/>
              <w:rPr>
                <w:rFonts w:ascii="Times New Roman" w:eastAsia="Times New Roman" w:hAnsi="Times New Roman" w:cs="Times New Roman"/>
                <w:color w:val="000000"/>
                <w:lang w:val="en-GB"/>
              </w:rPr>
            </w:pPr>
          </w:p>
        </w:tc>
        <w:tc>
          <w:tcPr>
            <w:tcW w:w="1897" w:type="dxa"/>
            <w:shd w:val="clear" w:color="auto" w:fill="auto"/>
          </w:tcPr>
          <w:p w:rsidR="00C4324A" w:rsidRDefault="00C4324A" w:rsidP="00651586">
            <w:pPr>
              <w:spacing w:after="0" w:line="240" w:lineRule="auto"/>
              <w:rPr>
                <w:rFonts w:ascii="Arial" w:eastAsia="Times New Roman" w:hAnsi="Arial" w:cs="Arial"/>
                <w:b/>
                <w:color w:val="000000"/>
                <w:sz w:val="24"/>
                <w:szCs w:val="24"/>
                <w:lang w:val="en-GB"/>
              </w:rPr>
            </w:pPr>
            <w:proofErr w:type="spellStart"/>
            <w:r>
              <w:rPr>
                <w:rFonts w:ascii="Arial" w:eastAsia="Times New Roman" w:hAnsi="Arial" w:cs="Arial"/>
                <w:b/>
                <w:color w:val="000000"/>
                <w:sz w:val="24"/>
                <w:szCs w:val="24"/>
                <w:lang w:val="en-GB"/>
              </w:rPr>
              <w:t>Zadužena</w:t>
            </w:r>
            <w:proofErr w:type="spellEnd"/>
          </w:p>
          <w:p w:rsidR="00C4324A" w:rsidRDefault="00C4324A" w:rsidP="00651586">
            <w:pPr>
              <w:spacing w:after="0" w:line="240" w:lineRule="auto"/>
              <w:rPr>
                <w:rFonts w:ascii="Arial" w:eastAsia="Times New Roman" w:hAnsi="Arial" w:cs="Arial"/>
                <w:b/>
                <w:color w:val="000000"/>
                <w:sz w:val="24"/>
                <w:szCs w:val="24"/>
                <w:lang w:val="en-GB"/>
              </w:rPr>
            </w:pPr>
            <w:proofErr w:type="spellStart"/>
            <w:r w:rsidRPr="00E17014">
              <w:rPr>
                <w:rFonts w:ascii="Arial" w:eastAsia="Times New Roman" w:hAnsi="Arial" w:cs="Arial"/>
                <w:b/>
                <w:color w:val="000000"/>
                <w:sz w:val="24"/>
                <w:szCs w:val="24"/>
                <w:lang w:val="en-GB"/>
              </w:rPr>
              <w:t>osoba</w:t>
            </w:r>
            <w:proofErr w:type="spellEnd"/>
          </w:p>
          <w:p w:rsidR="00C4324A" w:rsidRDefault="00C4324A" w:rsidP="00651586">
            <w:pPr>
              <w:spacing w:after="0" w:line="240" w:lineRule="auto"/>
              <w:rPr>
                <w:rFonts w:ascii="Arial" w:eastAsia="Times New Roman" w:hAnsi="Arial" w:cs="Arial"/>
                <w:b/>
                <w:color w:val="000000"/>
                <w:sz w:val="24"/>
                <w:szCs w:val="24"/>
                <w:lang w:val="en-GB"/>
              </w:rPr>
            </w:pPr>
          </w:p>
          <w:p w:rsidR="00C4324A" w:rsidRPr="00E17014" w:rsidRDefault="00C4324A" w:rsidP="00651586">
            <w:pPr>
              <w:spacing w:after="0" w:line="240" w:lineRule="auto"/>
              <w:rPr>
                <w:rFonts w:ascii="Arial" w:eastAsia="Times New Roman" w:hAnsi="Arial" w:cs="Arial"/>
                <w:color w:val="000000"/>
                <w:sz w:val="24"/>
                <w:szCs w:val="24"/>
                <w:lang w:val="en-GB"/>
              </w:rPr>
            </w:pPr>
            <w:r>
              <w:rPr>
                <w:rFonts w:ascii="Arial" w:eastAsia="Times New Roman" w:hAnsi="Arial" w:cs="Arial"/>
                <w:b/>
                <w:color w:val="000000"/>
                <w:sz w:val="24"/>
                <w:szCs w:val="24"/>
                <w:lang w:val="en-GB"/>
              </w:rPr>
              <w:t xml:space="preserve">         -</w:t>
            </w:r>
          </w:p>
        </w:tc>
        <w:tc>
          <w:tcPr>
            <w:tcW w:w="5589" w:type="dxa"/>
            <w:gridSpan w:val="2"/>
            <w:shd w:val="clear" w:color="auto" w:fill="auto"/>
          </w:tcPr>
          <w:p w:rsidR="00C4324A" w:rsidRDefault="00C4324A" w:rsidP="00651586">
            <w:pPr>
              <w:spacing w:after="0" w:line="240" w:lineRule="auto"/>
              <w:rPr>
                <w:rFonts w:ascii="Arial" w:eastAsia="Times New Roman" w:hAnsi="Arial" w:cs="Arial"/>
                <w:b/>
                <w:color w:val="000000"/>
                <w:sz w:val="24"/>
                <w:szCs w:val="24"/>
                <w:lang w:val="en-GB"/>
              </w:rPr>
            </w:pPr>
            <w:r w:rsidRPr="00E17014">
              <w:rPr>
                <w:rFonts w:ascii="Arial" w:eastAsia="Times New Roman" w:hAnsi="Arial" w:cs="Arial"/>
                <w:b/>
                <w:color w:val="000000"/>
                <w:sz w:val="24"/>
                <w:szCs w:val="24"/>
                <w:lang w:val="en-GB"/>
              </w:rPr>
              <w:t xml:space="preserve">   </w:t>
            </w:r>
            <w:proofErr w:type="spellStart"/>
            <w:r w:rsidRPr="00E17014">
              <w:rPr>
                <w:rFonts w:ascii="Arial" w:eastAsia="Times New Roman" w:hAnsi="Arial" w:cs="Arial"/>
                <w:b/>
                <w:color w:val="000000"/>
                <w:sz w:val="24"/>
                <w:szCs w:val="24"/>
                <w:lang w:val="en-GB"/>
              </w:rPr>
              <w:t>Rok</w:t>
            </w:r>
            <w:proofErr w:type="spellEnd"/>
          </w:p>
          <w:p w:rsidR="00C4324A" w:rsidRDefault="00C4324A" w:rsidP="00651586">
            <w:pPr>
              <w:spacing w:after="0" w:line="240" w:lineRule="auto"/>
              <w:rPr>
                <w:rFonts w:ascii="Arial" w:eastAsia="Times New Roman" w:hAnsi="Arial" w:cs="Arial"/>
                <w:b/>
                <w:color w:val="000000"/>
                <w:sz w:val="24"/>
                <w:szCs w:val="24"/>
                <w:lang w:val="en-GB"/>
              </w:rPr>
            </w:pPr>
          </w:p>
          <w:p w:rsidR="00C4324A" w:rsidRDefault="00C4324A" w:rsidP="00651586">
            <w:pPr>
              <w:spacing w:after="0" w:line="240" w:lineRule="auto"/>
              <w:rPr>
                <w:rFonts w:ascii="Arial" w:eastAsia="Times New Roman" w:hAnsi="Arial" w:cs="Arial"/>
                <w:b/>
                <w:color w:val="000000"/>
                <w:sz w:val="24"/>
                <w:szCs w:val="24"/>
                <w:lang w:val="en-GB"/>
              </w:rPr>
            </w:pPr>
          </w:p>
          <w:p w:rsidR="00C4324A" w:rsidRPr="00E17014" w:rsidRDefault="00C4324A" w:rsidP="00651586">
            <w:pPr>
              <w:spacing w:after="0" w:line="240" w:lineRule="auto"/>
              <w:rPr>
                <w:rFonts w:ascii="Arial" w:eastAsia="Times New Roman" w:hAnsi="Arial" w:cs="Arial"/>
                <w:color w:val="000000"/>
                <w:lang w:val="en-GB"/>
              </w:rPr>
            </w:pPr>
            <w:r>
              <w:rPr>
                <w:rFonts w:ascii="Arial" w:eastAsia="Times New Roman" w:hAnsi="Arial" w:cs="Arial"/>
                <w:b/>
                <w:color w:val="000000"/>
                <w:sz w:val="24"/>
                <w:szCs w:val="24"/>
                <w:lang w:val="en-GB"/>
              </w:rPr>
              <w:t xml:space="preserve">    -</w:t>
            </w:r>
          </w:p>
        </w:tc>
      </w:tr>
      <w:tr w:rsidR="000D26D7" w:rsidRPr="00E17014" w:rsidTr="00775C1A">
        <w:trPr>
          <w:trHeight w:val="214"/>
        </w:trPr>
        <w:tc>
          <w:tcPr>
            <w:tcW w:w="9781" w:type="dxa"/>
            <w:gridSpan w:val="4"/>
            <w:shd w:val="clear" w:color="auto" w:fill="auto"/>
          </w:tcPr>
          <w:p w:rsidR="000D26D7" w:rsidRPr="00E17014" w:rsidRDefault="000D26D7" w:rsidP="00824078">
            <w:pPr>
              <w:spacing w:after="0" w:line="240" w:lineRule="auto"/>
              <w:rPr>
                <w:rFonts w:ascii="Arial" w:eastAsia="Times New Roman" w:hAnsi="Arial" w:cs="Arial"/>
                <w:color w:val="000000"/>
                <w:lang w:val="en-GB"/>
              </w:rPr>
            </w:pPr>
            <w:r>
              <w:rPr>
                <w:rFonts w:ascii="Arial" w:eastAsia="Times New Roman" w:hAnsi="Arial" w:cs="Arial"/>
                <w:b/>
                <w:color w:val="000000"/>
                <w:sz w:val="24"/>
                <w:szCs w:val="24"/>
                <w:lang w:val="en-GB"/>
              </w:rPr>
              <w:t>Ad 4</w:t>
            </w:r>
            <w:r w:rsidRPr="00E17014">
              <w:rPr>
                <w:rFonts w:ascii="Arial" w:eastAsia="Times New Roman" w:hAnsi="Arial" w:cs="Arial"/>
                <w:b/>
                <w:color w:val="000000"/>
                <w:sz w:val="24"/>
                <w:szCs w:val="24"/>
                <w:lang w:val="en-GB"/>
              </w:rPr>
              <w:t xml:space="preserve">. </w:t>
            </w:r>
            <w:proofErr w:type="spellStart"/>
            <w:r w:rsidRPr="00E17014">
              <w:rPr>
                <w:rFonts w:ascii="Arial" w:eastAsia="Times New Roman" w:hAnsi="Arial" w:cs="Arial"/>
                <w:b/>
                <w:color w:val="000000"/>
                <w:sz w:val="24"/>
                <w:szCs w:val="24"/>
                <w:lang w:val="en-GB"/>
              </w:rPr>
              <w:t>Sažetak</w:t>
            </w:r>
            <w:proofErr w:type="spellEnd"/>
            <w:r w:rsidRPr="00E17014">
              <w:rPr>
                <w:rFonts w:ascii="Arial" w:eastAsia="Times New Roman" w:hAnsi="Arial" w:cs="Arial"/>
                <w:b/>
                <w:color w:val="000000"/>
                <w:sz w:val="24"/>
                <w:szCs w:val="24"/>
                <w:lang w:val="en-GB"/>
              </w:rPr>
              <w:t xml:space="preserve">  </w:t>
            </w:r>
            <w:proofErr w:type="spellStart"/>
            <w:r w:rsidRPr="00E17014">
              <w:rPr>
                <w:rFonts w:ascii="Arial" w:eastAsia="Times New Roman" w:hAnsi="Arial" w:cs="Arial"/>
                <w:b/>
                <w:sz w:val="24"/>
                <w:szCs w:val="24"/>
                <w:lang w:val="en-GB"/>
              </w:rPr>
              <w:t>izlaganja</w:t>
            </w:r>
            <w:proofErr w:type="spellEnd"/>
            <w:r w:rsidRPr="00E17014">
              <w:rPr>
                <w:rFonts w:ascii="Arial" w:eastAsia="Times New Roman" w:hAnsi="Arial" w:cs="Arial"/>
                <w:b/>
                <w:color w:val="000000"/>
                <w:sz w:val="24"/>
                <w:szCs w:val="24"/>
                <w:lang w:val="en-GB"/>
              </w:rPr>
              <w:t xml:space="preserve"> I </w:t>
            </w:r>
            <w:proofErr w:type="spellStart"/>
            <w:r w:rsidRPr="00E17014">
              <w:rPr>
                <w:rFonts w:ascii="Arial" w:eastAsia="Times New Roman" w:hAnsi="Arial" w:cs="Arial"/>
                <w:b/>
                <w:color w:val="000000"/>
                <w:sz w:val="24"/>
                <w:szCs w:val="24"/>
                <w:lang w:val="en-GB"/>
              </w:rPr>
              <w:t>rasprave</w:t>
            </w:r>
            <w:proofErr w:type="spellEnd"/>
          </w:p>
        </w:tc>
      </w:tr>
      <w:tr w:rsidR="000D26D7" w:rsidRPr="00E17014" w:rsidTr="00775C1A">
        <w:trPr>
          <w:trHeight w:val="1272"/>
        </w:trPr>
        <w:tc>
          <w:tcPr>
            <w:tcW w:w="9781" w:type="dxa"/>
            <w:gridSpan w:val="4"/>
            <w:shd w:val="clear" w:color="auto" w:fill="auto"/>
          </w:tcPr>
          <w:p w:rsidR="000D26D7" w:rsidRPr="00E17014" w:rsidRDefault="003679AF" w:rsidP="003679AF">
            <w:pPr>
              <w:spacing w:after="0" w:line="240" w:lineRule="auto"/>
              <w:rPr>
                <w:rFonts w:ascii="Arial" w:eastAsia="Times New Roman" w:hAnsi="Arial" w:cs="Arial"/>
                <w:color w:val="000000"/>
                <w:lang w:val="en-GB"/>
              </w:rPr>
            </w:pPr>
            <w:r>
              <w:rPr>
                <w:rFonts w:ascii="Times New Roman" w:hAnsi="Times New Roman" w:cs="Times New Roman"/>
                <w:color w:val="000000"/>
                <w:sz w:val="24"/>
                <w:szCs w:val="24"/>
              </w:rPr>
              <w:lastRenderedPageBreak/>
              <w:t>T</w:t>
            </w:r>
            <w:r w:rsidR="0089336A">
              <w:rPr>
                <w:rFonts w:ascii="Times New Roman" w:hAnsi="Times New Roman" w:cs="Times New Roman"/>
                <w:color w:val="000000"/>
                <w:sz w:val="24"/>
                <w:szCs w:val="24"/>
              </w:rPr>
              <w:t>očku 4</w:t>
            </w:r>
            <w:r w:rsidR="000D26D7" w:rsidRPr="00090FC0">
              <w:rPr>
                <w:rFonts w:ascii="Times New Roman" w:hAnsi="Times New Roman" w:cs="Times New Roman"/>
                <w:color w:val="000000"/>
                <w:sz w:val="24"/>
                <w:szCs w:val="24"/>
              </w:rPr>
              <w:t>. dnevnog reda</w:t>
            </w:r>
            <w:r>
              <w:rPr>
                <w:rFonts w:ascii="Times New Roman" w:hAnsi="Times New Roman" w:cs="Times New Roman"/>
                <w:color w:val="000000"/>
                <w:sz w:val="24"/>
                <w:szCs w:val="24"/>
              </w:rPr>
              <w:t xml:space="preserve"> članovima odbora izložila je ravnateljica škole Jasna Štimac, navodeći što je do sada škola poduzela sukladno donesenom Protokolu o kontroli ulaska i izlaska iz školskih ustanova, te o tome da je škola donijela žurno svoj interni plan sigurnosti u školi. Ravnateljica je navela da je škola zaključana</w:t>
            </w:r>
            <w:r w:rsidR="00C15E05">
              <w:rPr>
                <w:rFonts w:ascii="Times New Roman" w:hAnsi="Times New Roman" w:cs="Times New Roman"/>
                <w:color w:val="000000"/>
                <w:sz w:val="24"/>
                <w:szCs w:val="24"/>
              </w:rPr>
              <w:t xml:space="preserve"> te su određena dežurstva učitelja i ostalih djelatnika sukladno protokolima. Ravnateljica je navela da je zatražena ponuda za sustave za automatsko otključavanje vrata škole, te da je u među vremenu nabavljeno zvono koje je postavljeno s vanjske strane ulaznih vrata škole.</w:t>
            </w:r>
            <w:r w:rsidR="0011283E">
              <w:rPr>
                <w:rFonts w:ascii="Times New Roman" w:hAnsi="Times New Roman" w:cs="Times New Roman"/>
                <w:color w:val="000000"/>
                <w:sz w:val="24"/>
                <w:szCs w:val="24"/>
              </w:rPr>
              <w:t xml:space="preserve"> U predvorje škole postavljen je evidencijski list ulazaka i izlazaka iz škole. Ravnateljica je navela da je u roku od 90 dana od donošenja Protokolu o kontroli ulaska i izlaska iz školskih ustanova potrebno </w:t>
            </w:r>
            <w:r w:rsidR="00393F96">
              <w:rPr>
                <w:rFonts w:ascii="Times New Roman" w:hAnsi="Times New Roman" w:cs="Times New Roman"/>
                <w:color w:val="000000"/>
                <w:sz w:val="24"/>
                <w:szCs w:val="24"/>
              </w:rPr>
              <w:t>izraditi procjenu postojećeg stanja i analizu rizika temeljem koje će se donijeti Plan sigurnosti školske ustanove u suradnji s osnivačem i lokalnim timovima. Također potrebno je oformiti i školski sigurnosni tim.</w:t>
            </w:r>
          </w:p>
        </w:tc>
      </w:tr>
      <w:tr w:rsidR="000D26D7" w:rsidRPr="00E17014" w:rsidTr="00775C1A">
        <w:trPr>
          <w:trHeight w:val="336"/>
        </w:trPr>
        <w:tc>
          <w:tcPr>
            <w:tcW w:w="2295" w:type="dxa"/>
            <w:shd w:val="clear" w:color="auto" w:fill="auto"/>
          </w:tcPr>
          <w:p w:rsidR="000D26D7" w:rsidRDefault="000D26D7" w:rsidP="00824078">
            <w:pPr>
              <w:spacing w:after="0" w:line="240" w:lineRule="auto"/>
              <w:rPr>
                <w:rFonts w:ascii="Arial" w:eastAsia="Times New Roman" w:hAnsi="Arial" w:cs="Arial"/>
                <w:b/>
                <w:color w:val="000000"/>
                <w:sz w:val="24"/>
                <w:szCs w:val="24"/>
                <w:lang w:val="en-GB"/>
              </w:rPr>
            </w:pPr>
            <w:proofErr w:type="spellStart"/>
            <w:r w:rsidRPr="00E17014">
              <w:rPr>
                <w:rFonts w:ascii="Arial" w:eastAsia="Times New Roman" w:hAnsi="Arial" w:cs="Arial"/>
                <w:b/>
                <w:color w:val="000000"/>
                <w:sz w:val="24"/>
                <w:szCs w:val="24"/>
                <w:lang w:val="en-GB"/>
              </w:rPr>
              <w:t>Zaključak</w:t>
            </w:r>
            <w:proofErr w:type="spellEnd"/>
          </w:p>
          <w:p w:rsidR="000D26D7" w:rsidRPr="00F71BB9" w:rsidRDefault="000D26D7" w:rsidP="00C15E05">
            <w:pPr>
              <w:spacing w:after="0" w:line="240" w:lineRule="auto"/>
              <w:rPr>
                <w:rFonts w:ascii="Times New Roman" w:eastAsia="Times New Roman" w:hAnsi="Times New Roman" w:cs="Times New Roman"/>
                <w:color w:val="000000"/>
                <w:lang w:val="en-GB"/>
              </w:rPr>
            </w:pPr>
            <w:proofErr w:type="spellStart"/>
            <w:r w:rsidRPr="00F71BB9">
              <w:rPr>
                <w:rFonts w:ascii="Times New Roman" w:eastAsia="Times New Roman" w:hAnsi="Times New Roman" w:cs="Times New Roman"/>
                <w:color w:val="000000"/>
                <w:lang w:val="en-GB"/>
              </w:rPr>
              <w:t>Školski</w:t>
            </w:r>
            <w:proofErr w:type="spellEnd"/>
            <w:r w:rsidRPr="00F71BB9">
              <w:rPr>
                <w:rFonts w:ascii="Times New Roman" w:eastAsia="Times New Roman" w:hAnsi="Times New Roman" w:cs="Times New Roman"/>
                <w:color w:val="000000"/>
                <w:lang w:val="en-GB"/>
              </w:rPr>
              <w:t xml:space="preserve"> </w:t>
            </w:r>
            <w:proofErr w:type="spellStart"/>
            <w:r w:rsidRPr="00F71BB9">
              <w:rPr>
                <w:rFonts w:ascii="Times New Roman" w:eastAsia="Times New Roman" w:hAnsi="Times New Roman" w:cs="Times New Roman"/>
                <w:color w:val="000000"/>
                <w:lang w:val="en-GB"/>
              </w:rPr>
              <w:t>odbor</w:t>
            </w:r>
            <w:proofErr w:type="spellEnd"/>
            <w:r w:rsidRPr="00F71BB9">
              <w:rPr>
                <w:rFonts w:ascii="Times New Roman" w:eastAsia="Times New Roman" w:hAnsi="Times New Roman" w:cs="Times New Roman"/>
                <w:color w:val="000000"/>
                <w:lang w:val="en-GB"/>
              </w:rPr>
              <w:t xml:space="preserve"> </w:t>
            </w:r>
            <w:proofErr w:type="spellStart"/>
            <w:r w:rsidRPr="00F71BB9">
              <w:rPr>
                <w:rFonts w:ascii="Times New Roman" w:eastAsia="Times New Roman" w:hAnsi="Times New Roman" w:cs="Times New Roman"/>
                <w:color w:val="000000"/>
                <w:lang w:val="en-GB"/>
              </w:rPr>
              <w:t>od</w:t>
            </w:r>
            <w:proofErr w:type="spellEnd"/>
            <w:r w:rsidRPr="00F71BB9">
              <w:rPr>
                <w:rFonts w:ascii="Times New Roman" w:eastAsia="Times New Roman" w:hAnsi="Times New Roman" w:cs="Times New Roman"/>
                <w:color w:val="000000"/>
                <w:lang w:val="en-GB"/>
              </w:rPr>
              <w:t xml:space="preserve"> </w:t>
            </w:r>
            <w:proofErr w:type="spellStart"/>
            <w:r w:rsidRPr="00F71BB9">
              <w:rPr>
                <w:rFonts w:ascii="Times New Roman" w:eastAsia="Times New Roman" w:hAnsi="Times New Roman" w:cs="Times New Roman"/>
                <w:color w:val="000000"/>
                <w:lang w:val="en-GB"/>
              </w:rPr>
              <w:t>strane</w:t>
            </w:r>
            <w:proofErr w:type="spellEnd"/>
            <w:r w:rsidRPr="00F71BB9">
              <w:rPr>
                <w:rFonts w:ascii="Times New Roman" w:eastAsia="Times New Roman" w:hAnsi="Times New Roman" w:cs="Times New Roman"/>
                <w:color w:val="000000"/>
                <w:lang w:val="en-GB"/>
              </w:rPr>
              <w:t xml:space="preserve"> </w:t>
            </w:r>
            <w:proofErr w:type="spellStart"/>
            <w:r w:rsidRPr="00F71BB9">
              <w:rPr>
                <w:rFonts w:ascii="Times New Roman" w:eastAsia="Times New Roman" w:hAnsi="Times New Roman" w:cs="Times New Roman"/>
                <w:color w:val="000000"/>
                <w:lang w:val="en-GB"/>
              </w:rPr>
              <w:t>svih</w:t>
            </w:r>
            <w:proofErr w:type="spellEnd"/>
            <w:r w:rsidRPr="00F71BB9">
              <w:rPr>
                <w:rFonts w:ascii="Times New Roman" w:eastAsia="Times New Roman" w:hAnsi="Times New Roman" w:cs="Times New Roman"/>
                <w:color w:val="000000"/>
                <w:lang w:val="en-GB"/>
              </w:rPr>
              <w:t xml:space="preserve"> </w:t>
            </w:r>
            <w:proofErr w:type="spellStart"/>
            <w:r w:rsidRPr="00F71BB9">
              <w:rPr>
                <w:rFonts w:ascii="Times New Roman" w:eastAsia="Times New Roman" w:hAnsi="Times New Roman" w:cs="Times New Roman"/>
                <w:color w:val="000000"/>
                <w:lang w:val="en-GB"/>
              </w:rPr>
              <w:t>pr</w:t>
            </w:r>
            <w:r w:rsidR="00383C14">
              <w:rPr>
                <w:rFonts w:ascii="Times New Roman" w:eastAsia="Times New Roman" w:hAnsi="Times New Roman" w:cs="Times New Roman"/>
                <w:color w:val="000000"/>
                <w:lang w:val="en-GB"/>
              </w:rPr>
              <w:t>isutnih</w:t>
            </w:r>
            <w:proofErr w:type="spellEnd"/>
            <w:r w:rsidR="00383C14">
              <w:rPr>
                <w:rFonts w:ascii="Times New Roman" w:eastAsia="Times New Roman" w:hAnsi="Times New Roman" w:cs="Times New Roman"/>
                <w:color w:val="000000"/>
                <w:lang w:val="en-GB"/>
              </w:rPr>
              <w:t xml:space="preserve"> </w:t>
            </w:r>
            <w:proofErr w:type="spellStart"/>
            <w:r w:rsidR="00C15E05">
              <w:rPr>
                <w:rFonts w:ascii="Times New Roman" w:eastAsia="Times New Roman" w:hAnsi="Times New Roman" w:cs="Times New Roman"/>
                <w:color w:val="000000"/>
                <w:lang w:val="en-GB"/>
              </w:rPr>
              <w:t>prihvaća</w:t>
            </w:r>
            <w:proofErr w:type="spellEnd"/>
            <w:r w:rsidR="00C15E05">
              <w:rPr>
                <w:rFonts w:ascii="Times New Roman" w:eastAsia="Times New Roman" w:hAnsi="Times New Roman" w:cs="Times New Roman"/>
                <w:color w:val="000000"/>
                <w:lang w:val="en-GB"/>
              </w:rPr>
              <w:t xml:space="preserve"> </w:t>
            </w:r>
            <w:proofErr w:type="spellStart"/>
            <w:r w:rsidR="00C15E05">
              <w:rPr>
                <w:rFonts w:ascii="Times New Roman" w:eastAsia="Times New Roman" w:hAnsi="Times New Roman" w:cs="Times New Roman"/>
                <w:color w:val="000000"/>
                <w:lang w:val="en-GB"/>
              </w:rPr>
              <w:t>izvješće</w:t>
            </w:r>
            <w:proofErr w:type="spellEnd"/>
            <w:r w:rsidR="00C15E05">
              <w:rPr>
                <w:rFonts w:ascii="Times New Roman" w:eastAsia="Times New Roman" w:hAnsi="Times New Roman" w:cs="Times New Roman"/>
                <w:color w:val="000000"/>
                <w:lang w:val="en-GB"/>
              </w:rPr>
              <w:t xml:space="preserve"> </w:t>
            </w:r>
            <w:proofErr w:type="spellStart"/>
            <w:r w:rsidR="00C15E05">
              <w:rPr>
                <w:rFonts w:ascii="Times New Roman" w:eastAsia="Times New Roman" w:hAnsi="Times New Roman" w:cs="Times New Roman"/>
                <w:color w:val="000000"/>
                <w:lang w:val="en-GB"/>
              </w:rPr>
              <w:t>ravnateljice</w:t>
            </w:r>
            <w:proofErr w:type="spellEnd"/>
            <w:r w:rsidR="00C15E05">
              <w:rPr>
                <w:rFonts w:ascii="Times New Roman" w:eastAsia="Times New Roman" w:hAnsi="Times New Roman" w:cs="Times New Roman"/>
                <w:color w:val="000000"/>
                <w:lang w:val="en-GB"/>
              </w:rPr>
              <w:t xml:space="preserve"> o </w:t>
            </w:r>
            <w:proofErr w:type="spellStart"/>
            <w:r w:rsidR="00C15E05">
              <w:rPr>
                <w:rFonts w:ascii="Times New Roman" w:eastAsia="Times New Roman" w:hAnsi="Times New Roman" w:cs="Times New Roman"/>
                <w:color w:val="000000"/>
                <w:lang w:val="en-GB"/>
              </w:rPr>
              <w:t>poduzetim</w:t>
            </w:r>
            <w:proofErr w:type="spellEnd"/>
            <w:r w:rsidR="00C15E05">
              <w:rPr>
                <w:rFonts w:ascii="Times New Roman" w:eastAsia="Times New Roman" w:hAnsi="Times New Roman" w:cs="Times New Roman"/>
                <w:color w:val="000000"/>
                <w:lang w:val="en-GB"/>
              </w:rPr>
              <w:t xml:space="preserve"> </w:t>
            </w:r>
            <w:proofErr w:type="spellStart"/>
            <w:r w:rsidR="00C15E05">
              <w:rPr>
                <w:rFonts w:ascii="Times New Roman" w:eastAsia="Times New Roman" w:hAnsi="Times New Roman" w:cs="Times New Roman"/>
                <w:color w:val="000000"/>
                <w:lang w:val="en-GB"/>
              </w:rPr>
              <w:t>mjerama</w:t>
            </w:r>
            <w:proofErr w:type="spellEnd"/>
            <w:r w:rsidR="00C15E05">
              <w:rPr>
                <w:rFonts w:ascii="Times New Roman" w:eastAsia="Times New Roman" w:hAnsi="Times New Roman" w:cs="Times New Roman"/>
                <w:color w:val="000000"/>
                <w:lang w:val="en-GB"/>
              </w:rPr>
              <w:t xml:space="preserve"> </w:t>
            </w:r>
            <w:proofErr w:type="spellStart"/>
            <w:r w:rsidR="00C15E05">
              <w:rPr>
                <w:rFonts w:ascii="Times New Roman" w:eastAsia="Times New Roman" w:hAnsi="Times New Roman" w:cs="Times New Roman"/>
                <w:color w:val="000000"/>
                <w:lang w:val="en-GB"/>
              </w:rPr>
              <w:t>sigurnosti</w:t>
            </w:r>
            <w:proofErr w:type="spellEnd"/>
            <w:r w:rsidR="00C15E05">
              <w:rPr>
                <w:rFonts w:ascii="Times New Roman" w:eastAsia="Times New Roman" w:hAnsi="Times New Roman" w:cs="Times New Roman"/>
                <w:color w:val="000000"/>
                <w:lang w:val="en-GB"/>
              </w:rPr>
              <w:t xml:space="preserve"> u </w:t>
            </w:r>
            <w:proofErr w:type="spellStart"/>
            <w:r w:rsidR="00C15E05">
              <w:rPr>
                <w:rFonts w:ascii="Times New Roman" w:eastAsia="Times New Roman" w:hAnsi="Times New Roman" w:cs="Times New Roman"/>
                <w:color w:val="000000"/>
                <w:lang w:val="en-GB"/>
              </w:rPr>
              <w:t>školama</w:t>
            </w:r>
            <w:proofErr w:type="spellEnd"/>
            <w:r w:rsidR="00C15E05">
              <w:rPr>
                <w:rFonts w:ascii="Times New Roman" w:eastAsia="Times New Roman" w:hAnsi="Times New Roman" w:cs="Times New Roman"/>
                <w:color w:val="000000"/>
                <w:lang w:val="en-GB"/>
              </w:rPr>
              <w:t>.</w:t>
            </w:r>
          </w:p>
        </w:tc>
        <w:tc>
          <w:tcPr>
            <w:tcW w:w="1897" w:type="dxa"/>
            <w:shd w:val="clear" w:color="auto" w:fill="auto"/>
          </w:tcPr>
          <w:p w:rsidR="000D26D7" w:rsidRDefault="000D26D7" w:rsidP="00824078">
            <w:pPr>
              <w:spacing w:after="0" w:line="240" w:lineRule="auto"/>
              <w:rPr>
                <w:rFonts w:ascii="Arial" w:eastAsia="Times New Roman" w:hAnsi="Arial" w:cs="Arial"/>
                <w:b/>
                <w:color w:val="000000"/>
                <w:sz w:val="24"/>
                <w:szCs w:val="24"/>
                <w:lang w:val="en-GB"/>
              </w:rPr>
            </w:pPr>
            <w:proofErr w:type="spellStart"/>
            <w:r>
              <w:rPr>
                <w:rFonts w:ascii="Arial" w:eastAsia="Times New Roman" w:hAnsi="Arial" w:cs="Arial"/>
                <w:b/>
                <w:color w:val="000000"/>
                <w:sz w:val="24"/>
                <w:szCs w:val="24"/>
                <w:lang w:val="en-GB"/>
              </w:rPr>
              <w:t>Zadužena</w:t>
            </w:r>
            <w:proofErr w:type="spellEnd"/>
          </w:p>
          <w:p w:rsidR="000D26D7" w:rsidRDefault="000D26D7" w:rsidP="00824078">
            <w:pPr>
              <w:spacing w:after="0" w:line="240" w:lineRule="auto"/>
              <w:rPr>
                <w:rFonts w:ascii="Arial" w:eastAsia="Times New Roman" w:hAnsi="Arial" w:cs="Arial"/>
                <w:b/>
                <w:color w:val="000000"/>
                <w:sz w:val="24"/>
                <w:szCs w:val="24"/>
                <w:lang w:val="en-GB"/>
              </w:rPr>
            </w:pPr>
            <w:proofErr w:type="spellStart"/>
            <w:r w:rsidRPr="00E17014">
              <w:rPr>
                <w:rFonts w:ascii="Arial" w:eastAsia="Times New Roman" w:hAnsi="Arial" w:cs="Arial"/>
                <w:b/>
                <w:color w:val="000000"/>
                <w:sz w:val="24"/>
                <w:szCs w:val="24"/>
                <w:lang w:val="en-GB"/>
              </w:rPr>
              <w:t>osoba</w:t>
            </w:r>
            <w:proofErr w:type="spellEnd"/>
          </w:p>
          <w:p w:rsidR="000D26D7" w:rsidRDefault="000D26D7" w:rsidP="00824078">
            <w:pPr>
              <w:spacing w:after="0" w:line="240" w:lineRule="auto"/>
              <w:rPr>
                <w:rFonts w:ascii="Arial" w:eastAsia="Times New Roman" w:hAnsi="Arial" w:cs="Arial"/>
                <w:b/>
                <w:color w:val="000000"/>
                <w:sz w:val="24"/>
                <w:szCs w:val="24"/>
                <w:lang w:val="en-GB"/>
              </w:rPr>
            </w:pPr>
          </w:p>
          <w:p w:rsidR="000D26D7" w:rsidRPr="00E17014" w:rsidRDefault="000D26D7" w:rsidP="00824078">
            <w:pPr>
              <w:spacing w:after="0" w:line="240" w:lineRule="auto"/>
              <w:rPr>
                <w:rFonts w:ascii="Arial" w:eastAsia="Times New Roman" w:hAnsi="Arial" w:cs="Arial"/>
                <w:color w:val="000000"/>
                <w:sz w:val="24"/>
                <w:szCs w:val="24"/>
                <w:lang w:val="en-GB"/>
              </w:rPr>
            </w:pPr>
            <w:r>
              <w:rPr>
                <w:rFonts w:ascii="Arial" w:eastAsia="Times New Roman" w:hAnsi="Arial" w:cs="Arial"/>
                <w:b/>
                <w:color w:val="000000"/>
                <w:sz w:val="24"/>
                <w:szCs w:val="24"/>
                <w:lang w:val="en-GB"/>
              </w:rPr>
              <w:t xml:space="preserve">         -</w:t>
            </w:r>
          </w:p>
        </w:tc>
        <w:tc>
          <w:tcPr>
            <w:tcW w:w="5589" w:type="dxa"/>
            <w:gridSpan w:val="2"/>
            <w:shd w:val="clear" w:color="auto" w:fill="auto"/>
          </w:tcPr>
          <w:p w:rsidR="000D26D7" w:rsidRDefault="000D26D7" w:rsidP="00824078">
            <w:pPr>
              <w:spacing w:after="0" w:line="240" w:lineRule="auto"/>
              <w:rPr>
                <w:rFonts w:ascii="Arial" w:eastAsia="Times New Roman" w:hAnsi="Arial" w:cs="Arial"/>
                <w:b/>
                <w:color w:val="000000"/>
                <w:sz w:val="24"/>
                <w:szCs w:val="24"/>
                <w:lang w:val="en-GB"/>
              </w:rPr>
            </w:pPr>
            <w:r w:rsidRPr="00E17014">
              <w:rPr>
                <w:rFonts w:ascii="Arial" w:eastAsia="Times New Roman" w:hAnsi="Arial" w:cs="Arial"/>
                <w:b/>
                <w:color w:val="000000"/>
                <w:sz w:val="24"/>
                <w:szCs w:val="24"/>
                <w:lang w:val="en-GB"/>
              </w:rPr>
              <w:t xml:space="preserve">   </w:t>
            </w:r>
            <w:proofErr w:type="spellStart"/>
            <w:r w:rsidRPr="00E17014">
              <w:rPr>
                <w:rFonts w:ascii="Arial" w:eastAsia="Times New Roman" w:hAnsi="Arial" w:cs="Arial"/>
                <w:b/>
                <w:color w:val="000000"/>
                <w:sz w:val="24"/>
                <w:szCs w:val="24"/>
                <w:lang w:val="en-GB"/>
              </w:rPr>
              <w:t>Rok</w:t>
            </w:r>
            <w:proofErr w:type="spellEnd"/>
          </w:p>
          <w:p w:rsidR="000D26D7" w:rsidRDefault="000D26D7" w:rsidP="00824078">
            <w:pPr>
              <w:spacing w:after="0" w:line="240" w:lineRule="auto"/>
              <w:rPr>
                <w:rFonts w:ascii="Arial" w:eastAsia="Times New Roman" w:hAnsi="Arial" w:cs="Arial"/>
                <w:b/>
                <w:color w:val="000000"/>
                <w:sz w:val="24"/>
                <w:szCs w:val="24"/>
                <w:lang w:val="en-GB"/>
              </w:rPr>
            </w:pPr>
          </w:p>
          <w:p w:rsidR="000D26D7" w:rsidRDefault="000D26D7" w:rsidP="00824078">
            <w:pPr>
              <w:spacing w:after="0" w:line="240" w:lineRule="auto"/>
              <w:rPr>
                <w:rFonts w:ascii="Arial" w:eastAsia="Times New Roman" w:hAnsi="Arial" w:cs="Arial"/>
                <w:b/>
                <w:color w:val="000000"/>
                <w:sz w:val="24"/>
                <w:szCs w:val="24"/>
                <w:lang w:val="en-GB"/>
              </w:rPr>
            </w:pPr>
          </w:p>
          <w:p w:rsidR="000D26D7" w:rsidRPr="00E17014" w:rsidRDefault="000D26D7" w:rsidP="00824078">
            <w:pPr>
              <w:spacing w:after="0" w:line="240" w:lineRule="auto"/>
              <w:rPr>
                <w:rFonts w:ascii="Arial" w:eastAsia="Times New Roman" w:hAnsi="Arial" w:cs="Arial"/>
                <w:color w:val="000000"/>
                <w:lang w:val="en-GB"/>
              </w:rPr>
            </w:pPr>
            <w:r>
              <w:rPr>
                <w:rFonts w:ascii="Arial" w:eastAsia="Times New Roman" w:hAnsi="Arial" w:cs="Arial"/>
                <w:b/>
                <w:color w:val="000000"/>
                <w:sz w:val="24"/>
                <w:szCs w:val="24"/>
                <w:lang w:val="en-GB"/>
              </w:rPr>
              <w:t xml:space="preserve">    -</w:t>
            </w:r>
          </w:p>
        </w:tc>
      </w:tr>
      <w:tr w:rsidR="00FB5A97" w:rsidRPr="00E17014" w:rsidTr="00C91A94">
        <w:trPr>
          <w:trHeight w:val="214"/>
        </w:trPr>
        <w:tc>
          <w:tcPr>
            <w:tcW w:w="9781" w:type="dxa"/>
            <w:gridSpan w:val="4"/>
            <w:shd w:val="clear" w:color="auto" w:fill="auto"/>
          </w:tcPr>
          <w:p w:rsidR="00FB5A97" w:rsidRPr="00E17014" w:rsidRDefault="00FB5A97" w:rsidP="00C91A94">
            <w:pPr>
              <w:spacing w:after="0" w:line="240" w:lineRule="auto"/>
              <w:rPr>
                <w:rFonts w:ascii="Arial" w:eastAsia="Times New Roman" w:hAnsi="Arial" w:cs="Arial"/>
                <w:color w:val="000000"/>
                <w:lang w:val="en-GB"/>
              </w:rPr>
            </w:pPr>
            <w:r>
              <w:rPr>
                <w:rFonts w:ascii="Arial" w:eastAsia="Times New Roman" w:hAnsi="Arial" w:cs="Arial"/>
                <w:b/>
                <w:color w:val="000000"/>
                <w:sz w:val="24"/>
                <w:szCs w:val="24"/>
                <w:lang w:val="en-GB"/>
              </w:rPr>
              <w:t>Ad 5</w:t>
            </w:r>
            <w:r w:rsidRPr="00E17014">
              <w:rPr>
                <w:rFonts w:ascii="Arial" w:eastAsia="Times New Roman" w:hAnsi="Arial" w:cs="Arial"/>
                <w:b/>
                <w:color w:val="000000"/>
                <w:sz w:val="24"/>
                <w:szCs w:val="24"/>
                <w:lang w:val="en-GB"/>
              </w:rPr>
              <w:t xml:space="preserve">. </w:t>
            </w:r>
            <w:proofErr w:type="spellStart"/>
            <w:r w:rsidRPr="00E17014">
              <w:rPr>
                <w:rFonts w:ascii="Arial" w:eastAsia="Times New Roman" w:hAnsi="Arial" w:cs="Arial"/>
                <w:b/>
                <w:color w:val="000000"/>
                <w:sz w:val="24"/>
                <w:szCs w:val="24"/>
                <w:lang w:val="en-GB"/>
              </w:rPr>
              <w:t>Sažetak</w:t>
            </w:r>
            <w:proofErr w:type="spellEnd"/>
            <w:r w:rsidRPr="00E17014">
              <w:rPr>
                <w:rFonts w:ascii="Arial" w:eastAsia="Times New Roman" w:hAnsi="Arial" w:cs="Arial"/>
                <w:b/>
                <w:color w:val="000000"/>
                <w:sz w:val="24"/>
                <w:szCs w:val="24"/>
                <w:lang w:val="en-GB"/>
              </w:rPr>
              <w:t xml:space="preserve">  </w:t>
            </w:r>
            <w:proofErr w:type="spellStart"/>
            <w:r w:rsidRPr="00E17014">
              <w:rPr>
                <w:rFonts w:ascii="Arial" w:eastAsia="Times New Roman" w:hAnsi="Arial" w:cs="Arial"/>
                <w:b/>
                <w:sz w:val="24"/>
                <w:szCs w:val="24"/>
                <w:lang w:val="en-GB"/>
              </w:rPr>
              <w:t>izlaganja</w:t>
            </w:r>
            <w:proofErr w:type="spellEnd"/>
            <w:r w:rsidRPr="00E17014">
              <w:rPr>
                <w:rFonts w:ascii="Arial" w:eastAsia="Times New Roman" w:hAnsi="Arial" w:cs="Arial"/>
                <w:b/>
                <w:color w:val="000000"/>
                <w:sz w:val="24"/>
                <w:szCs w:val="24"/>
                <w:lang w:val="en-GB"/>
              </w:rPr>
              <w:t xml:space="preserve"> I </w:t>
            </w:r>
            <w:proofErr w:type="spellStart"/>
            <w:r w:rsidRPr="00E17014">
              <w:rPr>
                <w:rFonts w:ascii="Arial" w:eastAsia="Times New Roman" w:hAnsi="Arial" w:cs="Arial"/>
                <w:b/>
                <w:color w:val="000000"/>
                <w:sz w:val="24"/>
                <w:szCs w:val="24"/>
                <w:lang w:val="en-GB"/>
              </w:rPr>
              <w:t>rasprave</w:t>
            </w:r>
            <w:proofErr w:type="spellEnd"/>
          </w:p>
        </w:tc>
      </w:tr>
      <w:tr w:rsidR="00FB5A97" w:rsidRPr="00E17014" w:rsidTr="00C91A94">
        <w:trPr>
          <w:trHeight w:val="1272"/>
        </w:trPr>
        <w:tc>
          <w:tcPr>
            <w:tcW w:w="9781" w:type="dxa"/>
            <w:gridSpan w:val="4"/>
            <w:shd w:val="clear" w:color="auto" w:fill="auto"/>
          </w:tcPr>
          <w:p w:rsidR="00F11E9A" w:rsidRPr="0008755E" w:rsidRDefault="00FB5A97" w:rsidP="00F11E9A">
            <w:pPr>
              <w:rPr>
                <w:rFonts w:ascii="Times New Roman" w:eastAsia="Times New Roman" w:hAnsi="Times New Roman" w:cs="Times New Roman"/>
                <w:sz w:val="24"/>
                <w:szCs w:val="24"/>
                <w:lang w:eastAsia="hr-HR"/>
              </w:rPr>
            </w:pPr>
            <w:r>
              <w:rPr>
                <w:rFonts w:ascii="Times New Roman" w:hAnsi="Times New Roman" w:cs="Times New Roman"/>
                <w:color w:val="000000"/>
                <w:sz w:val="24"/>
                <w:szCs w:val="24"/>
              </w:rPr>
              <w:t>Za točku 5</w:t>
            </w:r>
            <w:r w:rsidR="006F4374">
              <w:rPr>
                <w:rFonts w:ascii="Times New Roman" w:hAnsi="Times New Roman" w:cs="Times New Roman"/>
                <w:color w:val="000000"/>
                <w:sz w:val="24"/>
                <w:szCs w:val="24"/>
              </w:rPr>
              <w:t>. dnevnog reda razno ravnateljica je obavijestila članove Školskog odbora o nedobivanju suglasnosti za domara/ložača/vozača na neodređeno puno radno vrijeme. Ravnateljica navodi da nakon brojnih zahtjeva i prigovora upućenih nadležnom ministarstvu na njihovu suglasnost za zapošljavanjem navedenog djelatnika koja je dana  na polovicu radnog vremena domar zaposlen na određeno puno radno vrijeme. Zbog potrebe vožnje učenika školskim kombijem uz ostale poslove domara/ložača/vozača nepuno radno vrijeme od 20 sati tjedno prema suglasnosti MZOM nije dovoljno za normalno funkcioniranje škole. Članovi školskog odbora podržali su ravnateljicu u naporima za zadržavanje domara/ložača/vozača na puno radno vrijeme te da se nastavi za zahtjevima prema nadležnom ministarstvu do dobivanja potrebne suglasnosti na puno radno vrijeme.</w:t>
            </w:r>
          </w:p>
          <w:p w:rsidR="00FB5A97" w:rsidRPr="0008755E" w:rsidRDefault="00FB5A97" w:rsidP="00B57674">
            <w:pPr>
              <w:rPr>
                <w:rFonts w:ascii="Times New Roman" w:eastAsia="Times New Roman" w:hAnsi="Times New Roman" w:cs="Times New Roman"/>
                <w:sz w:val="24"/>
                <w:szCs w:val="24"/>
                <w:lang w:eastAsia="hr-HR"/>
              </w:rPr>
            </w:pPr>
          </w:p>
        </w:tc>
      </w:tr>
      <w:tr w:rsidR="00FB5A97" w:rsidRPr="00E17014" w:rsidTr="00C91A94">
        <w:trPr>
          <w:trHeight w:val="336"/>
        </w:trPr>
        <w:tc>
          <w:tcPr>
            <w:tcW w:w="2295" w:type="dxa"/>
            <w:shd w:val="clear" w:color="auto" w:fill="auto"/>
          </w:tcPr>
          <w:p w:rsidR="00FB5A97" w:rsidRDefault="00FB5A97" w:rsidP="00C91A94">
            <w:pPr>
              <w:spacing w:after="0" w:line="240" w:lineRule="auto"/>
              <w:rPr>
                <w:rFonts w:ascii="Arial" w:eastAsia="Times New Roman" w:hAnsi="Arial" w:cs="Arial"/>
                <w:b/>
                <w:color w:val="000000"/>
                <w:sz w:val="24"/>
                <w:szCs w:val="24"/>
                <w:lang w:val="en-GB"/>
              </w:rPr>
            </w:pPr>
            <w:proofErr w:type="spellStart"/>
            <w:r w:rsidRPr="00E17014">
              <w:rPr>
                <w:rFonts w:ascii="Arial" w:eastAsia="Times New Roman" w:hAnsi="Arial" w:cs="Arial"/>
                <w:b/>
                <w:color w:val="000000"/>
                <w:sz w:val="24"/>
                <w:szCs w:val="24"/>
                <w:lang w:val="en-GB"/>
              </w:rPr>
              <w:t>Zaključak</w:t>
            </w:r>
            <w:proofErr w:type="spellEnd"/>
          </w:p>
          <w:p w:rsidR="00FB5A97" w:rsidRPr="00F71BB9" w:rsidRDefault="00FB5A97" w:rsidP="0051275A">
            <w:pPr>
              <w:spacing w:after="0" w:line="240" w:lineRule="auto"/>
              <w:rPr>
                <w:rFonts w:ascii="Times New Roman" w:eastAsia="Times New Roman" w:hAnsi="Times New Roman" w:cs="Times New Roman"/>
                <w:color w:val="000000"/>
                <w:lang w:val="en-GB"/>
              </w:rPr>
            </w:pPr>
            <w:proofErr w:type="spellStart"/>
            <w:r w:rsidRPr="00F71BB9">
              <w:rPr>
                <w:rFonts w:ascii="Times New Roman" w:eastAsia="Times New Roman" w:hAnsi="Times New Roman" w:cs="Times New Roman"/>
                <w:color w:val="000000"/>
                <w:lang w:val="en-GB"/>
              </w:rPr>
              <w:t>Školski</w:t>
            </w:r>
            <w:proofErr w:type="spellEnd"/>
            <w:r w:rsidRPr="00F71BB9">
              <w:rPr>
                <w:rFonts w:ascii="Times New Roman" w:eastAsia="Times New Roman" w:hAnsi="Times New Roman" w:cs="Times New Roman"/>
                <w:color w:val="000000"/>
                <w:lang w:val="en-GB"/>
              </w:rPr>
              <w:t xml:space="preserve"> </w:t>
            </w:r>
            <w:proofErr w:type="spellStart"/>
            <w:r w:rsidRPr="00F71BB9">
              <w:rPr>
                <w:rFonts w:ascii="Times New Roman" w:eastAsia="Times New Roman" w:hAnsi="Times New Roman" w:cs="Times New Roman"/>
                <w:color w:val="000000"/>
                <w:lang w:val="en-GB"/>
              </w:rPr>
              <w:t>odbor</w:t>
            </w:r>
            <w:proofErr w:type="spellEnd"/>
            <w:r w:rsidRPr="00F71BB9">
              <w:rPr>
                <w:rFonts w:ascii="Times New Roman" w:eastAsia="Times New Roman" w:hAnsi="Times New Roman" w:cs="Times New Roman"/>
                <w:color w:val="000000"/>
                <w:lang w:val="en-GB"/>
              </w:rPr>
              <w:t xml:space="preserve"> </w:t>
            </w:r>
            <w:proofErr w:type="spellStart"/>
            <w:r w:rsidRPr="00F71BB9">
              <w:rPr>
                <w:rFonts w:ascii="Times New Roman" w:eastAsia="Times New Roman" w:hAnsi="Times New Roman" w:cs="Times New Roman"/>
                <w:color w:val="000000"/>
                <w:lang w:val="en-GB"/>
              </w:rPr>
              <w:t>od</w:t>
            </w:r>
            <w:proofErr w:type="spellEnd"/>
            <w:r w:rsidRPr="00F71BB9">
              <w:rPr>
                <w:rFonts w:ascii="Times New Roman" w:eastAsia="Times New Roman" w:hAnsi="Times New Roman" w:cs="Times New Roman"/>
                <w:color w:val="000000"/>
                <w:lang w:val="en-GB"/>
              </w:rPr>
              <w:t xml:space="preserve"> </w:t>
            </w:r>
            <w:proofErr w:type="spellStart"/>
            <w:r w:rsidRPr="00F71BB9">
              <w:rPr>
                <w:rFonts w:ascii="Times New Roman" w:eastAsia="Times New Roman" w:hAnsi="Times New Roman" w:cs="Times New Roman"/>
                <w:color w:val="000000"/>
                <w:lang w:val="en-GB"/>
              </w:rPr>
              <w:t>strane</w:t>
            </w:r>
            <w:proofErr w:type="spellEnd"/>
            <w:r w:rsidRPr="00F71BB9">
              <w:rPr>
                <w:rFonts w:ascii="Times New Roman" w:eastAsia="Times New Roman" w:hAnsi="Times New Roman" w:cs="Times New Roman"/>
                <w:color w:val="000000"/>
                <w:lang w:val="en-GB"/>
              </w:rPr>
              <w:t xml:space="preserve"> </w:t>
            </w:r>
            <w:proofErr w:type="spellStart"/>
            <w:r w:rsidRPr="00F71BB9">
              <w:rPr>
                <w:rFonts w:ascii="Times New Roman" w:eastAsia="Times New Roman" w:hAnsi="Times New Roman" w:cs="Times New Roman"/>
                <w:color w:val="000000"/>
                <w:lang w:val="en-GB"/>
              </w:rPr>
              <w:t>svih</w:t>
            </w:r>
            <w:proofErr w:type="spellEnd"/>
            <w:r w:rsidRPr="00F71BB9">
              <w:rPr>
                <w:rFonts w:ascii="Times New Roman" w:eastAsia="Times New Roman" w:hAnsi="Times New Roman" w:cs="Times New Roman"/>
                <w:color w:val="000000"/>
                <w:lang w:val="en-GB"/>
              </w:rPr>
              <w:t xml:space="preserve"> </w:t>
            </w:r>
            <w:proofErr w:type="spellStart"/>
            <w:r w:rsidRPr="00F71BB9">
              <w:rPr>
                <w:rFonts w:ascii="Times New Roman" w:eastAsia="Times New Roman" w:hAnsi="Times New Roman" w:cs="Times New Roman"/>
                <w:color w:val="000000"/>
                <w:lang w:val="en-GB"/>
              </w:rPr>
              <w:t>pr</w:t>
            </w:r>
            <w:r>
              <w:rPr>
                <w:rFonts w:ascii="Times New Roman" w:eastAsia="Times New Roman" w:hAnsi="Times New Roman" w:cs="Times New Roman"/>
                <w:color w:val="000000"/>
                <w:lang w:val="en-GB"/>
              </w:rPr>
              <w:t>isutnih</w:t>
            </w:r>
            <w:proofErr w:type="spellEnd"/>
            <w:r>
              <w:rPr>
                <w:rFonts w:ascii="Times New Roman" w:eastAsia="Times New Roman" w:hAnsi="Times New Roman" w:cs="Times New Roman"/>
                <w:color w:val="000000"/>
                <w:lang w:val="en-GB"/>
              </w:rPr>
              <w:t xml:space="preserve"> </w:t>
            </w:r>
            <w:proofErr w:type="spellStart"/>
            <w:r>
              <w:rPr>
                <w:rFonts w:ascii="Times New Roman" w:eastAsia="Times New Roman" w:hAnsi="Times New Roman" w:cs="Times New Roman"/>
                <w:color w:val="000000"/>
                <w:lang w:val="en-GB"/>
              </w:rPr>
              <w:t>članova</w:t>
            </w:r>
            <w:proofErr w:type="spellEnd"/>
            <w:r>
              <w:rPr>
                <w:rFonts w:ascii="Times New Roman" w:eastAsia="Times New Roman" w:hAnsi="Times New Roman" w:cs="Times New Roman"/>
                <w:color w:val="000000"/>
                <w:lang w:val="en-GB"/>
              </w:rPr>
              <w:t xml:space="preserve"> </w:t>
            </w:r>
            <w:proofErr w:type="spellStart"/>
            <w:r w:rsidR="00F11E9A">
              <w:rPr>
                <w:rFonts w:ascii="Times New Roman" w:eastAsia="Times New Roman" w:hAnsi="Times New Roman" w:cs="Times New Roman"/>
                <w:color w:val="000000"/>
                <w:lang w:val="en-GB"/>
              </w:rPr>
              <w:t>prihvaća</w:t>
            </w:r>
            <w:proofErr w:type="spellEnd"/>
            <w:r w:rsidR="00F11E9A">
              <w:rPr>
                <w:rFonts w:ascii="Times New Roman" w:eastAsia="Times New Roman" w:hAnsi="Times New Roman" w:cs="Times New Roman"/>
                <w:color w:val="000000"/>
                <w:lang w:val="en-GB"/>
              </w:rPr>
              <w:t xml:space="preserve"> </w:t>
            </w:r>
            <w:proofErr w:type="spellStart"/>
            <w:r w:rsidR="00F11E9A">
              <w:rPr>
                <w:rFonts w:ascii="Times New Roman" w:eastAsia="Times New Roman" w:hAnsi="Times New Roman" w:cs="Times New Roman"/>
                <w:color w:val="000000"/>
                <w:lang w:val="en-GB"/>
              </w:rPr>
              <w:t>iznesene</w:t>
            </w:r>
            <w:proofErr w:type="spellEnd"/>
            <w:r w:rsidR="00F11E9A">
              <w:rPr>
                <w:rFonts w:ascii="Times New Roman" w:eastAsia="Times New Roman" w:hAnsi="Times New Roman" w:cs="Times New Roman"/>
                <w:color w:val="000000"/>
                <w:lang w:val="en-GB"/>
              </w:rPr>
              <w:t xml:space="preserve"> </w:t>
            </w:r>
            <w:proofErr w:type="spellStart"/>
            <w:r w:rsidR="00F11E9A">
              <w:rPr>
                <w:rFonts w:ascii="Times New Roman" w:eastAsia="Times New Roman" w:hAnsi="Times New Roman" w:cs="Times New Roman"/>
                <w:color w:val="000000"/>
                <w:lang w:val="en-GB"/>
              </w:rPr>
              <w:t>stavove</w:t>
            </w:r>
            <w:proofErr w:type="spellEnd"/>
            <w:r w:rsidR="00F11E9A">
              <w:rPr>
                <w:rFonts w:ascii="Times New Roman" w:eastAsia="Times New Roman" w:hAnsi="Times New Roman" w:cs="Times New Roman"/>
                <w:color w:val="000000"/>
                <w:lang w:val="en-GB"/>
              </w:rPr>
              <w:t xml:space="preserve"> </w:t>
            </w:r>
            <w:proofErr w:type="spellStart"/>
            <w:r w:rsidR="00F11E9A">
              <w:rPr>
                <w:rFonts w:ascii="Times New Roman" w:eastAsia="Times New Roman" w:hAnsi="Times New Roman" w:cs="Times New Roman"/>
                <w:color w:val="000000"/>
                <w:lang w:val="en-GB"/>
              </w:rPr>
              <w:t>ravnateljice</w:t>
            </w:r>
            <w:proofErr w:type="spellEnd"/>
            <w:r w:rsidR="00F11E9A">
              <w:rPr>
                <w:rFonts w:ascii="Times New Roman" w:eastAsia="Times New Roman" w:hAnsi="Times New Roman" w:cs="Times New Roman"/>
                <w:color w:val="000000"/>
                <w:lang w:val="en-GB"/>
              </w:rPr>
              <w:t xml:space="preserve"> o </w:t>
            </w:r>
            <w:proofErr w:type="spellStart"/>
            <w:r w:rsidR="00F11E9A">
              <w:rPr>
                <w:rFonts w:ascii="Times New Roman" w:eastAsia="Times New Roman" w:hAnsi="Times New Roman" w:cs="Times New Roman"/>
                <w:color w:val="000000"/>
                <w:lang w:val="en-GB"/>
              </w:rPr>
              <w:t>potrebi</w:t>
            </w:r>
            <w:proofErr w:type="spellEnd"/>
            <w:r w:rsidR="00F11E9A">
              <w:rPr>
                <w:rFonts w:ascii="Times New Roman" w:eastAsia="Times New Roman" w:hAnsi="Times New Roman" w:cs="Times New Roman"/>
                <w:color w:val="000000"/>
                <w:lang w:val="en-GB"/>
              </w:rPr>
              <w:t xml:space="preserve"> </w:t>
            </w:r>
            <w:proofErr w:type="spellStart"/>
            <w:r w:rsidR="00F11E9A">
              <w:rPr>
                <w:rFonts w:ascii="Times New Roman" w:eastAsia="Times New Roman" w:hAnsi="Times New Roman" w:cs="Times New Roman"/>
                <w:color w:val="000000"/>
                <w:lang w:val="en-GB"/>
              </w:rPr>
              <w:t>traženja</w:t>
            </w:r>
            <w:proofErr w:type="spellEnd"/>
            <w:r w:rsidR="00F11E9A">
              <w:rPr>
                <w:rFonts w:ascii="Times New Roman" w:eastAsia="Times New Roman" w:hAnsi="Times New Roman" w:cs="Times New Roman"/>
                <w:color w:val="000000"/>
                <w:lang w:val="en-GB"/>
              </w:rPr>
              <w:t xml:space="preserve"> </w:t>
            </w:r>
            <w:proofErr w:type="spellStart"/>
            <w:r w:rsidR="00F11E9A">
              <w:rPr>
                <w:rFonts w:ascii="Times New Roman" w:eastAsia="Times New Roman" w:hAnsi="Times New Roman" w:cs="Times New Roman"/>
                <w:color w:val="000000"/>
                <w:lang w:val="en-GB"/>
              </w:rPr>
              <w:t>zahtjeva</w:t>
            </w:r>
            <w:proofErr w:type="spellEnd"/>
            <w:r w:rsidR="00F11E9A">
              <w:rPr>
                <w:rFonts w:ascii="Times New Roman" w:eastAsia="Times New Roman" w:hAnsi="Times New Roman" w:cs="Times New Roman"/>
                <w:color w:val="000000"/>
                <w:lang w:val="en-GB"/>
              </w:rPr>
              <w:t xml:space="preserve"> </w:t>
            </w:r>
            <w:proofErr w:type="spellStart"/>
            <w:r w:rsidR="00F11E9A">
              <w:rPr>
                <w:rFonts w:ascii="Times New Roman" w:eastAsia="Times New Roman" w:hAnsi="Times New Roman" w:cs="Times New Roman"/>
                <w:color w:val="000000"/>
                <w:lang w:val="en-GB"/>
              </w:rPr>
              <w:t>za</w:t>
            </w:r>
            <w:proofErr w:type="spellEnd"/>
            <w:r w:rsidR="00F11E9A">
              <w:rPr>
                <w:rFonts w:ascii="Times New Roman" w:eastAsia="Times New Roman" w:hAnsi="Times New Roman" w:cs="Times New Roman"/>
                <w:color w:val="000000"/>
                <w:lang w:val="en-GB"/>
              </w:rPr>
              <w:t xml:space="preserve"> </w:t>
            </w:r>
            <w:proofErr w:type="spellStart"/>
            <w:r w:rsidR="00F11E9A">
              <w:rPr>
                <w:rFonts w:ascii="Times New Roman" w:eastAsia="Times New Roman" w:hAnsi="Times New Roman" w:cs="Times New Roman"/>
                <w:color w:val="000000"/>
                <w:lang w:val="en-GB"/>
              </w:rPr>
              <w:t>zapošljavanjem</w:t>
            </w:r>
            <w:proofErr w:type="spellEnd"/>
            <w:r w:rsidR="00F11E9A">
              <w:rPr>
                <w:rFonts w:ascii="Times New Roman" w:eastAsia="Times New Roman" w:hAnsi="Times New Roman" w:cs="Times New Roman"/>
                <w:color w:val="000000"/>
                <w:lang w:val="en-GB"/>
              </w:rPr>
              <w:t xml:space="preserve"> </w:t>
            </w:r>
            <w:proofErr w:type="spellStart"/>
            <w:r w:rsidR="00F11E9A">
              <w:rPr>
                <w:rFonts w:ascii="Times New Roman" w:eastAsia="Times New Roman" w:hAnsi="Times New Roman" w:cs="Times New Roman"/>
                <w:color w:val="000000"/>
                <w:lang w:val="en-GB"/>
              </w:rPr>
              <w:t>domara</w:t>
            </w:r>
            <w:proofErr w:type="spellEnd"/>
            <w:r w:rsidR="00F11E9A">
              <w:rPr>
                <w:rFonts w:ascii="Times New Roman" w:eastAsia="Times New Roman" w:hAnsi="Times New Roman" w:cs="Times New Roman"/>
                <w:color w:val="000000"/>
                <w:lang w:val="en-GB"/>
              </w:rPr>
              <w:t>/</w:t>
            </w:r>
            <w:proofErr w:type="spellStart"/>
            <w:r w:rsidR="00F11E9A">
              <w:rPr>
                <w:rFonts w:ascii="Times New Roman" w:eastAsia="Times New Roman" w:hAnsi="Times New Roman" w:cs="Times New Roman"/>
                <w:color w:val="000000"/>
                <w:lang w:val="en-GB"/>
              </w:rPr>
              <w:t>ložača</w:t>
            </w:r>
            <w:proofErr w:type="spellEnd"/>
            <w:r w:rsidR="00F11E9A">
              <w:rPr>
                <w:rFonts w:ascii="Times New Roman" w:eastAsia="Times New Roman" w:hAnsi="Times New Roman" w:cs="Times New Roman"/>
                <w:color w:val="000000"/>
                <w:lang w:val="en-GB"/>
              </w:rPr>
              <w:t>/</w:t>
            </w:r>
            <w:proofErr w:type="spellStart"/>
            <w:r w:rsidR="00F11E9A">
              <w:rPr>
                <w:rFonts w:ascii="Times New Roman" w:eastAsia="Times New Roman" w:hAnsi="Times New Roman" w:cs="Times New Roman"/>
                <w:color w:val="000000"/>
                <w:lang w:val="en-GB"/>
              </w:rPr>
              <w:t>vozača</w:t>
            </w:r>
            <w:proofErr w:type="spellEnd"/>
            <w:r w:rsidR="00F11E9A">
              <w:rPr>
                <w:rFonts w:ascii="Times New Roman" w:eastAsia="Times New Roman" w:hAnsi="Times New Roman" w:cs="Times New Roman"/>
                <w:color w:val="000000"/>
                <w:lang w:val="en-GB"/>
              </w:rPr>
              <w:t xml:space="preserve"> </w:t>
            </w:r>
            <w:proofErr w:type="spellStart"/>
            <w:r w:rsidR="00F11E9A">
              <w:rPr>
                <w:rFonts w:ascii="Times New Roman" w:eastAsia="Times New Roman" w:hAnsi="Times New Roman" w:cs="Times New Roman"/>
                <w:color w:val="000000"/>
                <w:lang w:val="en-GB"/>
              </w:rPr>
              <w:t>na</w:t>
            </w:r>
            <w:proofErr w:type="spellEnd"/>
            <w:r w:rsidR="00F11E9A">
              <w:rPr>
                <w:rFonts w:ascii="Times New Roman" w:eastAsia="Times New Roman" w:hAnsi="Times New Roman" w:cs="Times New Roman"/>
                <w:color w:val="000000"/>
                <w:lang w:val="en-GB"/>
              </w:rPr>
              <w:t xml:space="preserve"> </w:t>
            </w:r>
            <w:proofErr w:type="spellStart"/>
            <w:r w:rsidR="00F11E9A">
              <w:rPr>
                <w:rFonts w:ascii="Times New Roman" w:eastAsia="Times New Roman" w:hAnsi="Times New Roman" w:cs="Times New Roman"/>
                <w:color w:val="000000"/>
                <w:lang w:val="en-GB"/>
              </w:rPr>
              <w:t>neodređeno</w:t>
            </w:r>
            <w:proofErr w:type="spellEnd"/>
            <w:r w:rsidR="00F11E9A">
              <w:rPr>
                <w:rFonts w:ascii="Times New Roman" w:eastAsia="Times New Roman" w:hAnsi="Times New Roman" w:cs="Times New Roman"/>
                <w:color w:val="000000"/>
                <w:lang w:val="en-GB"/>
              </w:rPr>
              <w:t xml:space="preserve"> </w:t>
            </w:r>
            <w:proofErr w:type="spellStart"/>
            <w:r w:rsidR="00F11E9A">
              <w:rPr>
                <w:rFonts w:ascii="Times New Roman" w:eastAsia="Times New Roman" w:hAnsi="Times New Roman" w:cs="Times New Roman"/>
                <w:color w:val="000000"/>
                <w:lang w:val="en-GB"/>
              </w:rPr>
              <w:t>puno</w:t>
            </w:r>
            <w:proofErr w:type="spellEnd"/>
            <w:r w:rsidR="00F11E9A">
              <w:rPr>
                <w:rFonts w:ascii="Times New Roman" w:eastAsia="Times New Roman" w:hAnsi="Times New Roman" w:cs="Times New Roman"/>
                <w:color w:val="000000"/>
                <w:lang w:val="en-GB"/>
              </w:rPr>
              <w:t xml:space="preserve"> radon </w:t>
            </w:r>
            <w:proofErr w:type="spellStart"/>
            <w:r w:rsidR="00F11E9A">
              <w:rPr>
                <w:rFonts w:ascii="Times New Roman" w:eastAsia="Times New Roman" w:hAnsi="Times New Roman" w:cs="Times New Roman"/>
                <w:color w:val="000000"/>
                <w:lang w:val="en-GB"/>
              </w:rPr>
              <w:t>vrijeme</w:t>
            </w:r>
            <w:proofErr w:type="spellEnd"/>
          </w:p>
        </w:tc>
        <w:tc>
          <w:tcPr>
            <w:tcW w:w="1897" w:type="dxa"/>
            <w:shd w:val="clear" w:color="auto" w:fill="auto"/>
          </w:tcPr>
          <w:p w:rsidR="00FB5A97" w:rsidRDefault="00FB5A97" w:rsidP="00C91A94">
            <w:pPr>
              <w:spacing w:after="0" w:line="240" w:lineRule="auto"/>
              <w:rPr>
                <w:rFonts w:ascii="Arial" w:eastAsia="Times New Roman" w:hAnsi="Arial" w:cs="Arial"/>
                <w:b/>
                <w:color w:val="000000"/>
                <w:sz w:val="24"/>
                <w:szCs w:val="24"/>
                <w:lang w:val="en-GB"/>
              </w:rPr>
            </w:pPr>
            <w:proofErr w:type="spellStart"/>
            <w:r>
              <w:rPr>
                <w:rFonts w:ascii="Arial" w:eastAsia="Times New Roman" w:hAnsi="Arial" w:cs="Arial"/>
                <w:b/>
                <w:color w:val="000000"/>
                <w:sz w:val="24"/>
                <w:szCs w:val="24"/>
                <w:lang w:val="en-GB"/>
              </w:rPr>
              <w:t>Zadužena</w:t>
            </w:r>
            <w:proofErr w:type="spellEnd"/>
          </w:p>
          <w:p w:rsidR="00FB5A97" w:rsidRDefault="00FB5A97" w:rsidP="00C91A94">
            <w:pPr>
              <w:spacing w:after="0" w:line="240" w:lineRule="auto"/>
              <w:rPr>
                <w:rFonts w:ascii="Arial" w:eastAsia="Times New Roman" w:hAnsi="Arial" w:cs="Arial"/>
                <w:b/>
                <w:color w:val="000000"/>
                <w:sz w:val="24"/>
                <w:szCs w:val="24"/>
                <w:lang w:val="en-GB"/>
              </w:rPr>
            </w:pPr>
            <w:proofErr w:type="spellStart"/>
            <w:r w:rsidRPr="00E17014">
              <w:rPr>
                <w:rFonts w:ascii="Arial" w:eastAsia="Times New Roman" w:hAnsi="Arial" w:cs="Arial"/>
                <w:b/>
                <w:color w:val="000000"/>
                <w:sz w:val="24"/>
                <w:szCs w:val="24"/>
                <w:lang w:val="en-GB"/>
              </w:rPr>
              <w:t>osoba</w:t>
            </w:r>
            <w:proofErr w:type="spellEnd"/>
          </w:p>
          <w:p w:rsidR="00FB5A97" w:rsidRDefault="00FB5A97" w:rsidP="00C91A94">
            <w:pPr>
              <w:spacing w:after="0" w:line="240" w:lineRule="auto"/>
              <w:rPr>
                <w:rFonts w:ascii="Arial" w:eastAsia="Times New Roman" w:hAnsi="Arial" w:cs="Arial"/>
                <w:b/>
                <w:color w:val="000000"/>
                <w:sz w:val="24"/>
                <w:szCs w:val="24"/>
                <w:lang w:val="en-GB"/>
              </w:rPr>
            </w:pPr>
          </w:p>
          <w:p w:rsidR="00FB5A97" w:rsidRPr="00E17014" w:rsidRDefault="00FB5A97" w:rsidP="00C91A94">
            <w:pPr>
              <w:spacing w:after="0" w:line="240" w:lineRule="auto"/>
              <w:rPr>
                <w:rFonts w:ascii="Arial" w:eastAsia="Times New Roman" w:hAnsi="Arial" w:cs="Arial"/>
                <w:color w:val="000000"/>
                <w:sz w:val="24"/>
                <w:szCs w:val="24"/>
                <w:lang w:val="en-GB"/>
              </w:rPr>
            </w:pPr>
            <w:r>
              <w:rPr>
                <w:rFonts w:ascii="Arial" w:eastAsia="Times New Roman" w:hAnsi="Arial" w:cs="Arial"/>
                <w:b/>
                <w:color w:val="000000"/>
                <w:sz w:val="24"/>
                <w:szCs w:val="24"/>
                <w:lang w:val="en-GB"/>
              </w:rPr>
              <w:t xml:space="preserve">         -</w:t>
            </w:r>
          </w:p>
        </w:tc>
        <w:tc>
          <w:tcPr>
            <w:tcW w:w="5589" w:type="dxa"/>
            <w:gridSpan w:val="2"/>
            <w:shd w:val="clear" w:color="auto" w:fill="auto"/>
          </w:tcPr>
          <w:p w:rsidR="00FB5A97" w:rsidRDefault="00FB5A97" w:rsidP="00C91A94">
            <w:pPr>
              <w:spacing w:after="0" w:line="240" w:lineRule="auto"/>
              <w:rPr>
                <w:rFonts w:ascii="Arial" w:eastAsia="Times New Roman" w:hAnsi="Arial" w:cs="Arial"/>
                <w:b/>
                <w:color w:val="000000"/>
                <w:sz w:val="24"/>
                <w:szCs w:val="24"/>
                <w:lang w:val="en-GB"/>
              </w:rPr>
            </w:pPr>
            <w:r w:rsidRPr="00E17014">
              <w:rPr>
                <w:rFonts w:ascii="Arial" w:eastAsia="Times New Roman" w:hAnsi="Arial" w:cs="Arial"/>
                <w:b/>
                <w:color w:val="000000"/>
                <w:sz w:val="24"/>
                <w:szCs w:val="24"/>
                <w:lang w:val="en-GB"/>
              </w:rPr>
              <w:t xml:space="preserve">   </w:t>
            </w:r>
            <w:proofErr w:type="spellStart"/>
            <w:r w:rsidRPr="00E17014">
              <w:rPr>
                <w:rFonts w:ascii="Arial" w:eastAsia="Times New Roman" w:hAnsi="Arial" w:cs="Arial"/>
                <w:b/>
                <w:color w:val="000000"/>
                <w:sz w:val="24"/>
                <w:szCs w:val="24"/>
                <w:lang w:val="en-GB"/>
              </w:rPr>
              <w:t>Rok</w:t>
            </w:r>
            <w:proofErr w:type="spellEnd"/>
          </w:p>
          <w:p w:rsidR="00FB5A97" w:rsidRDefault="00FB5A97" w:rsidP="00C91A94">
            <w:pPr>
              <w:spacing w:after="0" w:line="240" w:lineRule="auto"/>
              <w:rPr>
                <w:rFonts w:ascii="Arial" w:eastAsia="Times New Roman" w:hAnsi="Arial" w:cs="Arial"/>
                <w:b/>
                <w:color w:val="000000"/>
                <w:sz w:val="24"/>
                <w:szCs w:val="24"/>
                <w:lang w:val="en-GB"/>
              </w:rPr>
            </w:pPr>
          </w:p>
          <w:p w:rsidR="00FB5A97" w:rsidRDefault="00FB5A97" w:rsidP="00C91A94">
            <w:pPr>
              <w:spacing w:after="0" w:line="240" w:lineRule="auto"/>
              <w:rPr>
                <w:rFonts w:ascii="Arial" w:eastAsia="Times New Roman" w:hAnsi="Arial" w:cs="Arial"/>
                <w:b/>
                <w:color w:val="000000"/>
                <w:sz w:val="24"/>
                <w:szCs w:val="24"/>
                <w:lang w:val="en-GB"/>
              </w:rPr>
            </w:pPr>
          </w:p>
          <w:p w:rsidR="00FB5A97" w:rsidRPr="00E17014" w:rsidRDefault="00FB5A97" w:rsidP="00C91A94">
            <w:pPr>
              <w:spacing w:after="0" w:line="240" w:lineRule="auto"/>
              <w:rPr>
                <w:rFonts w:ascii="Arial" w:eastAsia="Times New Roman" w:hAnsi="Arial" w:cs="Arial"/>
                <w:color w:val="000000"/>
                <w:lang w:val="en-GB"/>
              </w:rPr>
            </w:pPr>
            <w:r>
              <w:rPr>
                <w:rFonts w:ascii="Arial" w:eastAsia="Times New Roman" w:hAnsi="Arial" w:cs="Arial"/>
                <w:b/>
                <w:color w:val="000000"/>
                <w:sz w:val="24"/>
                <w:szCs w:val="24"/>
                <w:lang w:val="en-GB"/>
              </w:rPr>
              <w:t xml:space="preserve">    -</w:t>
            </w:r>
          </w:p>
        </w:tc>
      </w:tr>
    </w:tbl>
    <w:p w:rsidR="00FB5A97" w:rsidRDefault="00FB5A97" w:rsidP="00E94B0E"/>
    <w:tbl>
      <w:tblPr>
        <w:tblpPr w:leftFromText="180" w:rightFromText="180" w:vertAnchor="text" w:horzAnchor="margin" w:tblpX="-441" w:tblpY="-28"/>
        <w:tblW w:w="1019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643"/>
        <w:gridCol w:w="4601"/>
        <w:gridCol w:w="2947"/>
      </w:tblGrid>
      <w:tr w:rsidR="00E94B0E" w:rsidRPr="00E17014" w:rsidTr="0051275A">
        <w:trPr>
          <w:trHeight w:val="283"/>
        </w:trPr>
        <w:tc>
          <w:tcPr>
            <w:tcW w:w="2643" w:type="dxa"/>
            <w:vMerge w:val="restart"/>
            <w:tcBorders>
              <w:top w:val="double" w:sz="4" w:space="0" w:color="auto"/>
              <w:bottom w:val="double" w:sz="4" w:space="0" w:color="auto"/>
            </w:tcBorders>
            <w:shd w:val="clear" w:color="auto" w:fill="E0E0E0"/>
            <w:vAlign w:val="center"/>
          </w:tcPr>
          <w:p w:rsidR="00E94B0E" w:rsidRPr="00E17014" w:rsidRDefault="00E94B0E" w:rsidP="00BA5006">
            <w:pPr>
              <w:spacing w:after="0" w:line="240" w:lineRule="auto"/>
              <w:jc w:val="center"/>
              <w:rPr>
                <w:rFonts w:ascii="Arial" w:eastAsia="Times New Roman" w:hAnsi="Arial" w:cs="Arial"/>
                <w:b/>
                <w:color w:val="000000"/>
                <w:sz w:val="24"/>
                <w:szCs w:val="24"/>
                <w:lang w:val="en-GB"/>
              </w:rPr>
            </w:pPr>
            <w:proofErr w:type="spellStart"/>
            <w:r w:rsidRPr="00E17014">
              <w:rPr>
                <w:rFonts w:ascii="Arial" w:eastAsia="Times New Roman" w:hAnsi="Arial" w:cs="Arial"/>
                <w:b/>
                <w:color w:val="000000"/>
                <w:sz w:val="24"/>
                <w:szCs w:val="24"/>
                <w:lang w:val="en-GB"/>
              </w:rPr>
              <w:t>Zapisnik</w:t>
            </w:r>
            <w:proofErr w:type="spellEnd"/>
            <w:r w:rsidRPr="00E17014">
              <w:rPr>
                <w:rFonts w:ascii="Arial" w:eastAsia="Times New Roman" w:hAnsi="Arial" w:cs="Arial"/>
                <w:b/>
                <w:color w:val="000000"/>
                <w:sz w:val="24"/>
                <w:szCs w:val="24"/>
                <w:lang w:val="en-GB"/>
              </w:rPr>
              <w:t xml:space="preserve"> </w:t>
            </w:r>
            <w:proofErr w:type="spellStart"/>
            <w:r w:rsidRPr="00E17014">
              <w:rPr>
                <w:rFonts w:ascii="Arial" w:eastAsia="Times New Roman" w:hAnsi="Arial" w:cs="Arial"/>
                <w:b/>
                <w:color w:val="000000"/>
                <w:sz w:val="24"/>
                <w:szCs w:val="24"/>
                <w:lang w:val="en-GB"/>
              </w:rPr>
              <w:t>sastavio</w:t>
            </w:r>
            <w:proofErr w:type="spellEnd"/>
            <w:r w:rsidRPr="00E17014">
              <w:rPr>
                <w:rFonts w:ascii="Arial" w:eastAsia="Times New Roman" w:hAnsi="Arial" w:cs="Arial"/>
                <w:b/>
                <w:color w:val="000000"/>
                <w:sz w:val="24"/>
                <w:szCs w:val="24"/>
                <w:lang w:val="en-GB"/>
              </w:rPr>
              <w:t>:</w:t>
            </w:r>
          </w:p>
        </w:tc>
        <w:tc>
          <w:tcPr>
            <w:tcW w:w="4601" w:type="dxa"/>
            <w:tcBorders>
              <w:top w:val="double" w:sz="4" w:space="0" w:color="auto"/>
              <w:bottom w:val="single" w:sz="6" w:space="0" w:color="auto"/>
            </w:tcBorders>
            <w:shd w:val="clear" w:color="auto" w:fill="E0E0E0"/>
            <w:vAlign w:val="center"/>
          </w:tcPr>
          <w:p w:rsidR="00E94B0E" w:rsidRPr="00E17014" w:rsidRDefault="00E94B0E" w:rsidP="00BA5006">
            <w:pPr>
              <w:spacing w:after="0" w:line="240" w:lineRule="auto"/>
              <w:jc w:val="center"/>
              <w:rPr>
                <w:rFonts w:ascii="Arial" w:eastAsia="Times New Roman" w:hAnsi="Arial" w:cs="Arial"/>
                <w:b/>
                <w:color w:val="000000"/>
                <w:sz w:val="24"/>
                <w:szCs w:val="24"/>
                <w:lang w:val="en-GB"/>
              </w:rPr>
            </w:pPr>
            <w:proofErr w:type="spellStart"/>
            <w:r w:rsidRPr="00E17014">
              <w:rPr>
                <w:rFonts w:ascii="Arial" w:eastAsia="Times New Roman" w:hAnsi="Arial" w:cs="Arial"/>
                <w:b/>
                <w:color w:val="000000"/>
                <w:sz w:val="24"/>
                <w:szCs w:val="24"/>
                <w:lang w:val="en-GB"/>
              </w:rPr>
              <w:t>Ime</w:t>
            </w:r>
            <w:proofErr w:type="spellEnd"/>
            <w:r w:rsidRPr="00E17014">
              <w:rPr>
                <w:rFonts w:ascii="Arial" w:eastAsia="Times New Roman" w:hAnsi="Arial" w:cs="Arial"/>
                <w:b/>
                <w:color w:val="000000"/>
                <w:sz w:val="24"/>
                <w:szCs w:val="24"/>
                <w:lang w:val="en-GB"/>
              </w:rPr>
              <w:t xml:space="preserve"> </w:t>
            </w:r>
            <w:proofErr w:type="spellStart"/>
            <w:r w:rsidRPr="00E17014">
              <w:rPr>
                <w:rFonts w:ascii="Arial" w:eastAsia="Times New Roman" w:hAnsi="Arial" w:cs="Arial"/>
                <w:b/>
                <w:color w:val="000000"/>
                <w:sz w:val="24"/>
                <w:szCs w:val="24"/>
                <w:lang w:val="en-GB"/>
              </w:rPr>
              <w:t>i</w:t>
            </w:r>
            <w:proofErr w:type="spellEnd"/>
            <w:r w:rsidRPr="00E17014">
              <w:rPr>
                <w:rFonts w:ascii="Arial" w:eastAsia="Times New Roman" w:hAnsi="Arial" w:cs="Arial"/>
                <w:b/>
                <w:color w:val="000000"/>
                <w:sz w:val="24"/>
                <w:szCs w:val="24"/>
                <w:lang w:val="en-GB"/>
              </w:rPr>
              <w:t xml:space="preserve"> </w:t>
            </w:r>
            <w:proofErr w:type="spellStart"/>
            <w:r w:rsidRPr="00E17014">
              <w:rPr>
                <w:rFonts w:ascii="Arial" w:eastAsia="Times New Roman" w:hAnsi="Arial" w:cs="Arial"/>
                <w:b/>
                <w:color w:val="000000"/>
                <w:sz w:val="24"/>
                <w:szCs w:val="24"/>
                <w:lang w:val="en-GB"/>
              </w:rPr>
              <w:t>prezime</w:t>
            </w:r>
            <w:proofErr w:type="spellEnd"/>
          </w:p>
        </w:tc>
        <w:tc>
          <w:tcPr>
            <w:tcW w:w="2947" w:type="dxa"/>
            <w:tcBorders>
              <w:top w:val="double" w:sz="4" w:space="0" w:color="auto"/>
              <w:bottom w:val="single" w:sz="6" w:space="0" w:color="auto"/>
              <w:right w:val="double" w:sz="4" w:space="0" w:color="auto"/>
            </w:tcBorders>
            <w:shd w:val="clear" w:color="auto" w:fill="E0E0E0"/>
            <w:vAlign w:val="center"/>
          </w:tcPr>
          <w:p w:rsidR="00E94B0E" w:rsidRPr="00E17014" w:rsidRDefault="00E94B0E" w:rsidP="00BA5006">
            <w:pPr>
              <w:spacing w:after="0" w:line="240" w:lineRule="auto"/>
              <w:jc w:val="center"/>
              <w:rPr>
                <w:rFonts w:ascii="Arial" w:eastAsia="Times New Roman" w:hAnsi="Arial" w:cs="Arial"/>
                <w:b/>
                <w:color w:val="000000"/>
                <w:sz w:val="24"/>
                <w:szCs w:val="24"/>
                <w:lang w:val="en-GB"/>
              </w:rPr>
            </w:pPr>
            <w:proofErr w:type="spellStart"/>
            <w:r w:rsidRPr="00E17014">
              <w:rPr>
                <w:rFonts w:ascii="Arial" w:eastAsia="Times New Roman" w:hAnsi="Arial" w:cs="Arial"/>
                <w:b/>
                <w:color w:val="000000"/>
                <w:sz w:val="24"/>
                <w:szCs w:val="24"/>
                <w:lang w:val="en-GB"/>
              </w:rPr>
              <w:t>Potpis</w:t>
            </w:r>
            <w:proofErr w:type="spellEnd"/>
          </w:p>
        </w:tc>
      </w:tr>
      <w:tr w:rsidR="00E94B0E" w:rsidRPr="00E17014" w:rsidTr="0051275A">
        <w:trPr>
          <w:trHeight w:val="579"/>
        </w:trPr>
        <w:tc>
          <w:tcPr>
            <w:tcW w:w="2643" w:type="dxa"/>
            <w:vMerge/>
            <w:tcBorders>
              <w:top w:val="double" w:sz="4" w:space="0" w:color="auto"/>
            </w:tcBorders>
            <w:shd w:val="clear" w:color="auto" w:fill="auto"/>
            <w:vAlign w:val="center"/>
          </w:tcPr>
          <w:p w:rsidR="00E94B0E" w:rsidRPr="00E17014" w:rsidRDefault="00E94B0E" w:rsidP="00BA5006">
            <w:pPr>
              <w:spacing w:after="0" w:line="240" w:lineRule="auto"/>
              <w:jc w:val="center"/>
              <w:rPr>
                <w:rFonts w:ascii="Arial" w:eastAsia="Times New Roman" w:hAnsi="Arial" w:cs="Arial"/>
                <w:color w:val="000000"/>
                <w:sz w:val="24"/>
                <w:szCs w:val="24"/>
                <w:lang w:val="en-GB"/>
              </w:rPr>
            </w:pPr>
          </w:p>
        </w:tc>
        <w:tc>
          <w:tcPr>
            <w:tcW w:w="4601" w:type="dxa"/>
            <w:tcBorders>
              <w:top w:val="single" w:sz="6" w:space="0" w:color="auto"/>
            </w:tcBorders>
            <w:shd w:val="clear" w:color="auto" w:fill="auto"/>
            <w:vAlign w:val="center"/>
          </w:tcPr>
          <w:p w:rsidR="00E94B0E" w:rsidRPr="00E17014" w:rsidRDefault="00E94B0E" w:rsidP="00BA5006">
            <w:pPr>
              <w:spacing w:after="0" w:line="240" w:lineRule="auto"/>
              <w:jc w:val="center"/>
              <w:rPr>
                <w:rFonts w:ascii="Arial" w:eastAsia="Times New Roman" w:hAnsi="Arial" w:cs="Arial"/>
                <w:color w:val="000000"/>
                <w:sz w:val="24"/>
                <w:szCs w:val="24"/>
                <w:lang w:val="en-GB"/>
              </w:rPr>
            </w:pPr>
            <w:r w:rsidRPr="00E17014">
              <w:rPr>
                <w:rFonts w:ascii="Arial" w:eastAsia="Times New Roman" w:hAnsi="Arial" w:cs="Arial"/>
                <w:color w:val="000000"/>
                <w:sz w:val="24"/>
                <w:szCs w:val="24"/>
                <w:lang w:val="en-GB"/>
              </w:rPr>
              <w:t xml:space="preserve">Adam </w:t>
            </w:r>
            <w:proofErr w:type="spellStart"/>
            <w:r w:rsidRPr="00E17014">
              <w:rPr>
                <w:rFonts w:ascii="Arial" w:eastAsia="Times New Roman" w:hAnsi="Arial" w:cs="Arial"/>
                <w:color w:val="000000"/>
                <w:sz w:val="24"/>
                <w:szCs w:val="24"/>
                <w:lang w:val="en-GB"/>
              </w:rPr>
              <w:t>Budiselić</w:t>
            </w:r>
            <w:proofErr w:type="spellEnd"/>
            <w:r w:rsidRPr="00E17014">
              <w:rPr>
                <w:rFonts w:ascii="Arial" w:eastAsia="Times New Roman" w:hAnsi="Arial" w:cs="Arial"/>
                <w:color w:val="000000"/>
                <w:sz w:val="24"/>
                <w:szCs w:val="24"/>
                <w:lang w:val="en-GB"/>
              </w:rPr>
              <w:t xml:space="preserve">, </w:t>
            </w:r>
            <w:proofErr w:type="spellStart"/>
            <w:r w:rsidRPr="00E17014">
              <w:rPr>
                <w:rFonts w:ascii="Arial" w:eastAsia="Times New Roman" w:hAnsi="Arial" w:cs="Arial"/>
                <w:color w:val="000000"/>
                <w:sz w:val="24"/>
                <w:szCs w:val="24"/>
                <w:lang w:val="en-GB"/>
              </w:rPr>
              <w:t>tajnik</w:t>
            </w:r>
            <w:proofErr w:type="spellEnd"/>
          </w:p>
        </w:tc>
        <w:tc>
          <w:tcPr>
            <w:tcW w:w="2947" w:type="dxa"/>
            <w:tcBorders>
              <w:top w:val="single" w:sz="6" w:space="0" w:color="auto"/>
            </w:tcBorders>
            <w:shd w:val="clear" w:color="auto" w:fill="auto"/>
            <w:vAlign w:val="center"/>
          </w:tcPr>
          <w:p w:rsidR="00E94B0E" w:rsidRPr="00E17014" w:rsidRDefault="00E94B0E" w:rsidP="00BA5006">
            <w:pPr>
              <w:spacing w:after="0" w:line="240" w:lineRule="auto"/>
              <w:jc w:val="center"/>
              <w:rPr>
                <w:rFonts w:ascii="Arial" w:eastAsia="Times New Roman" w:hAnsi="Arial" w:cs="Arial"/>
                <w:color w:val="000000"/>
                <w:sz w:val="24"/>
                <w:szCs w:val="24"/>
                <w:lang w:val="en-GB"/>
              </w:rPr>
            </w:pPr>
          </w:p>
        </w:tc>
      </w:tr>
    </w:tbl>
    <w:tbl>
      <w:tblPr>
        <w:tblpPr w:leftFromText="180" w:rightFromText="180" w:vertAnchor="text" w:horzAnchor="margin" w:tblpX="-471" w:tblpY="957"/>
        <w:tblW w:w="1019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651"/>
        <w:gridCol w:w="7540"/>
      </w:tblGrid>
      <w:tr w:rsidR="00E94B0E" w:rsidRPr="00E17014" w:rsidTr="0051275A">
        <w:trPr>
          <w:trHeight w:val="637"/>
        </w:trPr>
        <w:tc>
          <w:tcPr>
            <w:tcW w:w="2651" w:type="dxa"/>
            <w:tcBorders>
              <w:top w:val="double" w:sz="4" w:space="0" w:color="auto"/>
              <w:bottom w:val="single" w:sz="6" w:space="0" w:color="auto"/>
            </w:tcBorders>
            <w:shd w:val="clear" w:color="auto" w:fill="E0E0E0"/>
            <w:vAlign w:val="center"/>
          </w:tcPr>
          <w:p w:rsidR="00E94B0E" w:rsidRPr="00E17014" w:rsidRDefault="00E94B0E" w:rsidP="00BA5006">
            <w:pPr>
              <w:spacing w:after="0" w:line="240" w:lineRule="auto"/>
              <w:jc w:val="center"/>
              <w:rPr>
                <w:rFonts w:ascii="Arial" w:eastAsia="Times New Roman" w:hAnsi="Arial" w:cs="Arial"/>
                <w:b/>
                <w:color w:val="000000"/>
                <w:sz w:val="24"/>
                <w:szCs w:val="24"/>
                <w:lang w:val="en-GB"/>
              </w:rPr>
            </w:pPr>
            <w:r w:rsidRPr="00E17014">
              <w:rPr>
                <w:rFonts w:ascii="Arial" w:eastAsia="Times New Roman" w:hAnsi="Arial" w:cs="Arial"/>
                <w:b/>
                <w:color w:val="000000"/>
                <w:sz w:val="24"/>
                <w:szCs w:val="24"/>
                <w:lang w:val="en-GB"/>
              </w:rPr>
              <w:t>KLASA:</w:t>
            </w:r>
          </w:p>
        </w:tc>
        <w:tc>
          <w:tcPr>
            <w:tcW w:w="7540" w:type="dxa"/>
            <w:vAlign w:val="center"/>
          </w:tcPr>
          <w:p w:rsidR="00E94B0E" w:rsidRPr="00E17014" w:rsidRDefault="008B5870" w:rsidP="00BA500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007-01/25</w:t>
            </w:r>
            <w:r w:rsidR="000053FE" w:rsidRPr="000053FE">
              <w:rPr>
                <w:rFonts w:ascii="Arial" w:eastAsia="Times New Roman" w:hAnsi="Arial" w:cs="Arial"/>
                <w:color w:val="000000"/>
                <w:sz w:val="24"/>
                <w:szCs w:val="24"/>
              </w:rPr>
              <w:t>-02/1</w:t>
            </w:r>
          </w:p>
        </w:tc>
      </w:tr>
      <w:tr w:rsidR="00E94B0E" w:rsidRPr="00E17014" w:rsidTr="0051275A">
        <w:trPr>
          <w:trHeight w:val="637"/>
        </w:trPr>
        <w:tc>
          <w:tcPr>
            <w:tcW w:w="2651" w:type="dxa"/>
            <w:tcBorders>
              <w:top w:val="single" w:sz="6" w:space="0" w:color="auto"/>
              <w:bottom w:val="double" w:sz="4" w:space="0" w:color="auto"/>
            </w:tcBorders>
            <w:shd w:val="clear" w:color="auto" w:fill="E0E0E0"/>
            <w:vAlign w:val="center"/>
          </w:tcPr>
          <w:p w:rsidR="00E94B0E" w:rsidRPr="00E17014" w:rsidRDefault="00E94B0E" w:rsidP="00BA5006">
            <w:pPr>
              <w:spacing w:after="0" w:line="240" w:lineRule="auto"/>
              <w:jc w:val="center"/>
              <w:rPr>
                <w:rFonts w:ascii="Arial" w:eastAsia="Times New Roman" w:hAnsi="Arial" w:cs="Arial"/>
                <w:b/>
                <w:color w:val="000000"/>
                <w:sz w:val="24"/>
                <w:szCs w:val="24"/>
                <w:lang w:val="en-GB"/>
              </w:rPr>
            </w:pPr>
            <w:r w:rsidRPr="00E17014">
              <w:rPr>
                <w:rFonts w:ascii="Arial" w:eastAsia="Times New Roman" w:hAnsi="Arial" w:cs="Arial"/>
                <w:b/>
                <w:color w:val="000000"/>
                <w:sz w:val="24"/>
                <w:szCs w:val="24"/>
                <w:lang w:val="en-GB"/>
              </w:rPr>
              <w:lastRenderedPageBreak/>
              <w:t>URBROJ:</w:t>
            </w:r>
          </w:p>
        </w:tc>
        <w:tc>
          <w:tcPr>
            <w:tcW w:w="7540" w:type="dxa"/>
            <w:vAlign w:val="center"/>
          </w:tcPr>
          <w:p w:rsidR="00E94B0E" w:rsidRPr="00E17014" w:rsidRDefault="008B5870" w:rsidP="00BA500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2112-3-2-01-25-2</w:t>
            </w:r>
            <w:bookmarkStart w:id="0" w:name="_GoBack"/>
            <w:bookmarkEnd w:id="0"/>
          </w:p>
        </w:tc>
      </w:tr>
    </w:tbl>
    <w:p w:rsidR="00D4331A" w:rsidRPr="00D4331A" w:rsidRDefault="00D4331A" w:rsidP="00D4331A">
      <w:pPr>
        <w:spacing w:after="0" w:line="240" w:lineRule="auto"/>
        <w:rPr>
          <w:rFonts w:ascii="Arial" w:eastAsia="Times New Roman" w:hAnsi="Arial" w:cs="Arial"/>
          <w:lang w:eastAsia="hr-HR"/>
        </w:rPr>
      </w:pPr>
    </w:p>
    <w:p w:rsidR="00D4331A" w:rsidRPr="00D4331A" w:rsidRDefault="00D4331A" w:rsidP="00D4331A">
      <w:pPr>
        <w:spacing w:after="0" w:line="240" w:lineRule="auto"/>
        <w:rPr>
          <w:rFonts w:ascii="Arial" w:eastAsia="Times New Roman" w:hAnsi="Arial" w:cs="Arial"/>
          <w:lang w:eastAsia="hr-HR"/>
        </w:rPr>
      </w:pPr>
    </w:p>
    <w:p w:rsidR="00D4331A" w:rsidRPr="00D4331A" w:rsidRDefault="00D4331A" w:rsidP="00D4331A">
      <w:pPr>
        <w:spacing w:after="0" w:line="240" w:lineRule="auto"/>
        <w:jc w:val="right"/>
        <w:rPr>
          <w:rFonts w:ascii="Times New Roman" w:eastAsia="Times New Roman" w:hAnsi="Times New Roman" w:cs="Times New Roman"/>
          <w:sz w:val="24"/>
          <w:szCs w:val="24"/>
          <w:lang w:eastAsia="hr-HR"/>
        </w:rPr>
      </w:pPr>
    </w:p>
    <w:p w:rsidR="00D4331A" w:rsidRPr="00D4331A" w:rsidRDefault="00D4331A" w:rsidP="00D4331A">
      <w:pPr>
        <w:spacing w:after="0" w:line="240" w:lineRule="auto"/>
        <w:jc w:val="right"/>
        <w:rPr>
          <w:rFonts w:ascii="Times New Roman" w:eastAsia="Times New Roman" w:hAnsi="Times New Roman" w:cs="Times New Roman"/>
          <w:sz w:val="24"/>
          <w:szCs w:val="24"/>
          <w:lang w:eastAsia="hr-HR"/>
        </w:rPr>
      </w:pPr>
    </w:p>
    <w:p w:rsidR="007370FA" w:rsidRPr="00EB4360" w:rsidRDefault="00D4331A" w:rsidP="00EB4360">
      <w:pPr>
        <w:spacing w:after="0" w:line="240" w:lineRule="auto"/>
        <w:jc w:val="right"/>
        <w:rPr>
          <w:rFonts w:ascii="Times New Roman" w:eastAsia="Times New Roman" w:hAnsi="Times New Roman" w:cs="Times New Roman"/>
          <w:sz w:val="24"/>
          <w:szCs w:val="24"/>
          <w:lang w:eastAsia="hr-HR"/>
        </w:rPr>
      </w:pPr>
      <w:r w:rsidRPr="00D4331A">
        <w:rPr>
          <w:rFonts w:ascii="Times New Roman" w:eastAsia="Times New Roman" w:hAnsi="Times New Roman" w:cs="Times New Roman"/>
          <w:sz w:val="24"/>
          <w:szCs w:val="24"/>
          <w:lang w:eastAsia="hr-HR"/>
        </w:rPr>
        <w:t xml:space="preserve">        </w:t>
      </w:r>
      <w:r w:rsidR="00EB4360">
        <w:rPr>
          <w:rFonts w:ascii="Times New Roman" w:eastAsia="Times New Roman" w:hAnsi="Times New Roman" w:cs="Times New Roman"/>
          <w:sz w:val="24"/>
          <w:szCs w:val="24"/>
          <w:lang w:eastAsia="hr-HR"/>
        </w:rPr>
        <w:t xml:space="preserve">     </w:t>
      </w:r>
    </w:p>
    <w:sectPr w:rsidR="007370FA" w:rsidRPr="00EB4360" w:rsidSect="00CF51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42F3"/>
    <w:multiLevelType w:val="hybridMultilevel"/>
    <w:tmpl w:val="7178A5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472346F"/>
    <w:multiLevelType w:val="hybridMultilevel"/>
    <w:tmpl w:val="86643A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B0E"/>
    <w:rsid w:val="000040FD"/>
    <w:rsid w:val="000053FE"/>
    <w:rsid w:val="00010715"/>
    <w:rsid w:val="000161B8"/>
    <w:rsid w:val="00017548"/>
    <w:rsid w:val="00025738"/>
    <w:rsid w:val="00025998"/>
    <w:rsid w:val="000300F1"/>
    <w:rsid w:val="00042A5B"/>
    <w:rsid w:val="00045A92"/>
    <w:rsid w:val="00057FDF"/>
    <w:rsid w:val="00071722"/>
    <w:rsid w:val="0007560D"/>
    <w:rsid w:val="0007569E"/>
    <w:rsid w:val="0007743C"/>
    <w:rsid w:val="0008755E"/>
    <w:rsid w:val="00090705"/>
    <w:rsid w:val="00090FC0"/>
    <w:rsid w:val="000A467C"/>
    <w:rsid w:val="000D26D7"/>
    <w:rsid w:val="000E4CB0"/>
    <w:rsid w:val="00104E34"/>
    <w:rsid w:val="00110CF2"/>
    <w:rsid w:val="0011283E"/>
    <w:rsid w:val="001173BB"/>
    <w:rsid w:val="001224B6"/>
    <w:rsid w:val="00122D1C"/>
    <w:rsid w:val="001344C6"/>
    <w:rsid w:val="00154F8F"/>
    <w:rsid w:val="001626F0"/>
    <w:rsid w:val="00162A26"/>
    <w:rsid w:val="001634CC"/>
    <w:rsid w:val="00173F76"/>
    <w:rsid w:val="0019004C"/>
    <w:rsid w:val="00190FA6"/>
    <w:rsid w:val="00194D1F"/>
    <w:rsid w:val="001A4221"/>
    <w:rsid w:val="001A53D5"/>
    <w:rsid w:val="001A65E1"/>
    <w:rsid w:val="001B4066"/>
    <w:rsid w:val="001B61F0"/>
    <w:rsid w:val="001C608F"/>
    <w:rsid w:val="001D10F1"/>
    <w:rsid w:val="001E2B49"/>
    <w:rsid w:val="001F6208"/>
    <w:rsid w:val="00205474"/>
    <w:rsid w:val="00206963"/>
    <w:rsid w:val="00207E97"/>
    <w:rsid w:val="00210636"/>
    <w:rsid w:val="00212AF0"/>
    <w:rsid w:val="002242E9"/>
    <w:rsid w:val="00241F39"/>
    <w:rsid w:val="00250350"/>
    <w:rsid w:val="00250942"/>
    <w:rsid w:val="00256EE4"/>
    <w:rsid w:val="002659BF"/>
    <w:rsid w:val="00277EB4"/>
    <w:rsid w:val="002948E1"/>
    <w:rsid w:val="002B07CE"/>
    <w:rsid w:val="002D3B6C"/>
    <w:rsid w:val="0030660B"/>
    <w:rsid w:val="00323654"/>
    <w:rsid w:val="0033317F"/>
    <w:rsid w:val="00335BFC"/>
    <w:rsid w:val="00340BAB"/>
    <w:rsid w:val="00344150"/>
    <w:rsid w:val="00347A25"/>
    <w:rsid w:val="0035215B"/>
    <w:rsid w:val="0036412E"/>
    <w:rsid w:val="003679AF"/>
    <w:rsid w:val="003734BE"/>
    <w:rsid w:val="00383C14"/>
    <w:rsid w:val="00393F96"/>
    <w:rsid w:val="003C39F6"/>
    <w:rsid w:val="003D3AFB"/>
    <w:rsid w:val="003D73C7"/>
    <w:rsid w:val="003E2096"/>
    <w:rsid w:val="003F427D"/>
    <w:rsid w:val="00402991"/>
    <w:rsid w:val="00430E88"/>
    <w:rsid w:val="00432A08"/>
    <w:rsid w:val="00432F99"/>
    <w:rsid w:val="00460714"/>
    <w:rsid w:val="004B58D7"/>
    <w:rsid w:val="004B78EF"/>
    <w:rsid w:val="004C7797"/>
    <w:rsid w:val="004F3E7D"/>
    <w:rsid w:val="00507E6F"/>
    <w:rsid w:val="0051275A"/>
    <w:rsid w:val="00523C79"/>
    <w:rsid w:val="005307BB"/>
    <w:rsid w:val="00532300"/>
    <w:rsid w:val="0053421F"/>
    <w:rsid w:val="00563CFB"/>
    <w:rsid w:val="00581C81"/>
    <w:rsid w:val="005B2B8E"/>
    <w:rsid w:val="005E1A3A"/>
    <w:rsid w:val="005E280C"/>
    <w:rsid w:val="005E331B"/>
    <w:rsid w:val="005E78BE"/>
    <w:rsid w:val="005E7E15"/>
    <w:rsid w:val="0069505D"/>
    <w:rsid w:val="006E35F4"/>
    <w:rsid w:val="006F4374"/>
    <w:rsid w:val="00700C04"/>
    <w:rsid w:val="00707835"/>
    <w:rsid w:val="007150E6"/>
    <w:rsid w:val="00724C25"/>
    <w:rsid w:val="00732C15"/>
    <w:rsid w:val="007333E7"/>
    <w:rsid w:val="007370FA"/>
    <w:rsid w:val="00775C1A"/>
    <w:rsid w:val="007A329A"/>
    <w:rsid w:val="007C1659"/>
    <w:rsid w:val="007E54CD"/>
    <w:rsid w:val="007F09EE"/>
    <w:rsid w:val="008179B9"/>
    <w:rsid w:val="008213F1"/>
    <w:rsid w:val="00830681"/>
    <w:rsid w:val="0089336A"/>
    <w:rsid w:val="00895729"/>
    <w:rsid w:val="00895F4F"/>
    <w:rsid w:val="008A2C83"/>
    <w:rsid w:val="008A4A5C"/>
    <w:rsid w:val="008B5870"/>
    <w:rsid w:val="008F33FB"/>
    <w:rsid w:val="008F5749"/>
    <w:rsid w:val="0090614A"/>
    <w:rsid w:val="00906A94"/>
    <w:rsid w:val="00915BA4"/>
    <w:rsid w:val="0092279F"/>
    <w:rsid w:val="0094393F"/>
    <w:rsid w:val="00957A53"/>
    <w:rsid w:val="00967235"/>
    <w:rsid w:val="00984451"/>
    <w:rsid w:val="00991070"/>
    <w:rsid w:val="009912F3"/>
    <w:rsid w:val="009D6ED9"/>
    <w:rsid w:val="00A0071B"/>
    <w:rsid w:val="00A00A5A"/>
    <w:rsid w:val="00A01C79"/>
    <w:rsid w:val="00A06847"/>
    <w:rsid w:val="00A11634"/>
    <w:rsid w:val="00A12FA7"/>
    <w:rsid w:val="00A45251"/>
    <w:rsid w:val="00A63A73"/>
    <w:rsid w:val="00A64F1F"/>
    <w:rsid w:val="00A85802"/>
    <w:rsid w:val="00AA30DA"/>
    <w:rsid w:val="00AD747E"/>
    <w:rsid w:val="00AF3C07"/>
    <w:rsid w:val="00B13053"/>
    <w:rsid w:val="00B30EED"/>
    <w:rsid w:val="00B324EA"/>
    <w:rsid w:val="00B37BDD"/>
    <w:rsid w:val="00B50BE7"/>
    <w:rsid w:val="00B57674"/>
    <w:rsid w:val="00B616F2"/>
    <w:rsid w:val="00B92AA8"/>
    <w:rsid w:val="00BA5006"/>
    <w:rsid w:val="00BA683D"/>
    <w:rsid w:val="00BC13BA"/>
    <w:rsid w:val="00BD083F"/>
    <w:rsid w:val="00BE4341"/>
    <w:rsid w:val="00BF2079"/>
    <w:rsid w:val="00BF2806"/>
    <w:rsid w:val="00C002D7"/>
    <w:rsid w:val="00C0481C"/>
    <w:rsid w:val="00C15E05"/>
    <w:rsid w:val="00C21486"/>
    <w:rsid w:val="00C21C49"/>
    <w:rsid w:val="00C25021"/>
    <w:rsid w:val="00C4324A"/>
    <w:rsid w:val="00C50AC5"/>
    <w:rsid w:val="00C62480"/>
    <w:rsid w:val="00C91717"/>
    <w:rsid w:val="00CA6D1F"/>
    <w:rsid w:val="00CC16DA"/>
    <w:rsid w:val="00CD61B7"/>
    <w:rsid w:val="00CE6CF6"/>
    <w:rsid w:val="00CE6E6A"/>
    <w:rsid w:val="00CF5156"/>
    <w:rsid w:val="00D21D96"/>
    <w:rsid w:val="00D33303"/>
    <w:rsid w:val="00D338AB"/>
    <w:rsid w:val="00D43215"/>
    <w:rsid w:val="00D4331A"/>
    <w:rsid w:val="00D447F1"/>
    <w:rsid w:val="00D53599"/>
    <w:rsid w:val="00D60F76"/>
    <w:rsid w:val="00D65C81"/>
    <w:rsid w:val="00D66721"/>
    <w:rsid w:val="00D80614"/>
    <w:rsid w:val="00D80A58"/>
    <w:rsid w:val="00D85249"/>
    <w:rsid w:val="00D9040A"/>
    <w:rsid w:val="00D90D4C"/>
    <w:rsid w:val="00D95979"/>
    <w:rsid w:val="00DA7E4E"/>
    <w:rsid w:val="00DC203B"/>
    <w:rsid w:val="00DC4BDA"/>
    <w:rsid w:val="00DD418F"/>
    <w:rsid w:val="00DD6703"/>
    <w:rsid w:val="00DF20A0"/>
    <w:rsid w:val="00E32028"/>
    <w:rsid w:val="00E54285"/>
    <w:rsid w:val="00E60670"/>
    <w:rsid w:val="00E63F75"/>
    <w:rsid w:val="00E71E8A"/>
    <w:rsid w:val="00E80B72"/>
    <w:rsid w:val="00E903D4"/>
    <w:rsid w:val="00E9098C"/>
    <w:rsid w:val="00E932E6"/>
    <w:rsid w:val="00E94AF6"/>
    <w:rsid w:val="00E94B0E"/>
    <w:rsid w:val="00EA6831"/>
    <w:rsid w:val="00EB4360"/>
    <w:rsid w:val="00EB4C94"/>
    <w:rsid w:val="00EC708B"/>
    <w:rsid w:val="00ED1644"/>
    <w:rsid w:val="00EF4647"/>
    <w:rsid w:val="00F11E9A"/>
    <w:rsid w:val="00F51F4C"/>
    <w:rsid w:val="00F55D1F"/>
    <w:rsid w:val="00F65497"/>
    <w:rsid w:val="00F713C3"/>
    <w:rsid w:val="00F71BB9"/>
    <w:rsid w:val="00F84E91"/>
    <w:rsid w:val="00F87CF9"/>
    <w:rsid w:val="00FB5A97"/>
    <w:rsid w:val="00FE0EC0"/>
    <w:rsid w:val="00FF0B4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F184B"/>
  <w15:chartTrackingRefBased/>
  <w15:docId w15:val="{8FB9D8E4-5018-4FF4-B773-A33355D6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0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AD747E"/>
    <w:pPr>
      <w:spacing w:after="0" w:line="240" w:lineRule="auto"/>
    </w:pPr>
    <w:rPr>
      <w:rFonts w:ascii="Calibri" w:eastAsia="Times New Roman" w:hAnsi="Calibri" w:cs="Times New Roman"/>
    </w:rPr>
  </w:style>
  <w:style w:type="paragraph" w:styleId="Tijeloteksta">
    <w:name w:val="Body Text"/>
    <w:basedOn w:val="Normal"/>
    <w:link w:val="TijelotekstaChar"/>
    <w:rsid w:val="00323654"/>
    <w:pPr>
      <w:spacing w:after="0" w:line="240" w:lineRule="auto"/>
    </w:pPr>
    <w:rPr>
      <w:rFonts w:ascii="Times New Roman" w:eastAsia="Times New Roman" w:hAnsi="Times New Roman" w:cs="Times New Roman"/>
      <w:sz w:val="24"/>
      <w:szCs w:val="20"/>
      <w:lang w:val="en-AU" w:eastAsia="hr-HR"/>
    </w:rPr>
  </w:style>
  <w:style w:type="character" w:customStyle="1" w:styleId="TijelotekstaChar">
    <w:name w:val="Tijelo teksta Char"/>
    <w:basedOn w:val="Zadanifontodlomka"/>
    <w:link w:val="Tijeloteksta"/>
    <w:rsid w:val="00323654"/>
    <w:rPr>
      <w:rFonts w:ascii="Times New Roman" w:eastAsia="Times New Roman" w:hAnsi="Times New Roman" w:cs="Times New Roman"/>
      <w:sz w:val="24"/>
      <w:szCs w:val="20"/>
      <w:lang w:val="en-AU" w:eastAsia="hr-HR"/>
    </w:rPr>
  </w:style>
  <w:style w:type="paragraph" w:customStyle="1" w:styleId="box8273159">
    <w:name w:val="box_8273159"/>
    <w:basedOn w:val="Normal"/>
    <w:rsid w:val="0053230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532300"/>
    <w:pPr>
      <w:spacing w:after="0" w:line="240" w:lineRule="auto"/>
    </w:pPr>
    <w:rPr>
      <w:rFonts w:ascii="Segoe UI" w:eastAsia="Times New Roman" w:hAnsi="Segoe UI" w:cs="Segoe UI"/>
      <w:sz w:val="18"/>
      <w:szCs w:val="18"/>
      <w:lang w:eastAsia="hr-HR"/>
    </w:rPr>
  </w:style>
  <w:style w:type="character" w:customStyle="1" w:styleId="TekstbaloniaChar">
    <w:name w:val="Tekst balončića Char"/>
    <w:basedOn w:val="Zadanifontodlomka"/>
    <w:link w:val="Tekstbalonia"/>
    <w:uiPriority w:val="99"/>
    <w:semiHidden/>
    <w:rsid w:val="00532300"/>
    <w:rPr>
      <w:rFonts w:ascii="Segoe UI" w:eastAsia="Times New Roman" w:hAnsi="Segoe UI" w:cs="Segoe UI"/>
      <w:sz w:val="18"/>
      <w:szCs w:val="18"/>
      <w:lang w:eastAsia="hr-HR"/>
    </w:rPr>
  </w:style>
  <w:style w:type="character" w:styleId="Hiperveza">
    <w:name w:val="Hyperlink"/>
    <w:basedOn w:val="Zadanifontodlomka"/>
    <w:uiPriority w:val="99"/>
    <w:unhideWhenUsed/>
    <w:rsid w:val="007370FA"/>
    <w:rPr>
      <w:color w:val="0563C1" w:themeColor="hyperlink"/>
      <w:u w:val="single"/>
    </w:rPr>
  </w:style>
  <w:style w:type="character" w:styleId="SlijeenaHiperveza">
    <w:name w:val="FollowedHyperlink"/>
    <w:basedOn w:val="Zadanifontodlomka"/>
    <w:uiPriority w:val="99"/>
    <w:semiHidden/>
    <w:unhideWhenUsed/>
    <w:rsid w:val="007370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805671">
      <w:bodyDiv w:val="1"/>
      <w:marLeft w:val="0"/>
      <w:marRight w:val="0"/>
      <w:marTop w:val="0"/>
      <w:marBottom w:val="0"/>
      <w:divBdr>
        <w:top w:val="none" w:sz="0" w:space="0" w:color="auto"/>
        <w:left w:val="none" w:sz="0" w:space="0" w:color="auto"/>
        <w:bottom w:val="none" w:sz="0" w:space="0" w:color="auto"/>
        <w:right w:val="none" w:sz="0" w:space="0" w:color="auto"/>
      </w:divBdr>
      <w:divsChild>
        <w:div w:id="764378621">
          <w:marLeft w:val="0"/>
          <w:marRight w:val="0"/>
          <w:marTop w:val="0"/>
          <w:marBottom w:val="0"/>
          <w:divBdr>
            <w:top w:val="none" w:sz="0" w:space="0" w:color="auto"/>
            <w:left w:val="none" w:sz="0" w:space="0" w:color="auto"/>
            <w:bottom w:val="none" w:sz="0" w:space="0" w:color="auto"/>
            <w:right w:val="none" w:sz="0" w:space="0" w:color="auto"/>
          </w:divBdr>
        </w:div>
      </w:divsChild>
    </w:div>
    <w:div w:id="2065788895">
      <w:bodyDiv w:val="1"/>
      <w:marLeft w:val="0"/>
      <w:marRight w:val="0"/>
      <w:marTop w:val="0"/>
      <w:marBottom w:val="0"/>
      <w:divBdr>
        <w:top w:val="none" w:sz="0" w:space="0" w:color="auto"/>
        <w:left w:val="none" w:sz="0" w:space="0" w:color="auto"/>
        <w:bottom w:val="none" w:sz="0" w:space="0" w:color="auto"/>
        <w:right w:val="none" w:sz="0" w:space="0" w:color="auto"/>
      </w:divBdr>
      <w:divsChild>
        <w:div w:id="856236085">
          <w:marLeft w:val="0"/>
          <w:marRight w:val="0"/>
          <w:marTop w:val="0"/>
          <w:marBottom w:val="0"/>
          <w:divBdr>
            <w:top w:val="none" w:sz="0" w:space="0" w:color="auto"/>
            <w:left w:val="none" w:sz="0" w:space="0" w:color="auto"/>
            <w:bottom w:val="none" w:sz="0" w:space="0" w:color="auto"/>
            <w:right w:val="none" w:sz="0" w:space="0" w:color="auto"/>
          </w:divBdr>
        </w:div>
      </w:divsChild>
    </w:div>
    <w:div w:id="2067337004">
      <w:bodyDiv w:val="1"/>
      <w:marLeft w:val="0"/>
      <w:marRight w:val="0"/>
      <w:marTop w:val="0"/>
      <w:marBottom w:val="0"/>
      <w:divBdr>
        <w:top w:val="none" w:sz="0" w:space="0" w:color="auto"/>
        <w:left w:val="none" w:sz="0" w:space="0" w:color="auto"/>
        <w:bottom w:val="none" w:sz="0" w:space="0" w:color="auto"/>
        <w:right w:val="none" w:sz="0" w:space="0" w:color="auto"/>
      </w:divBdr>
      <w:divsChild>
        <w:div w:id="624118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2303</TotalTime>
  <Pages>4</Pages>
  <Words>1008</Words>
  <Characters>5746</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224</cp:revision>
  <cp:lastPrinted>2024-09-17T07:15:00Z</cp:lastPrinted>
  <dcterms:created xsi:type="dcterms:W3CDTF">2022-02-25T06:23:00Z</dcterms:created>
  <dcterms:modified xsi:type="dcterms:W3CDTF">2025-01-16T08:16:00Z</dcterms:modified>
</cp:coreProperties>
</file>