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90" w:rsidRDefault="00665B90" w:rsidP="00665B90">
      <w:r>
        <w:t xml:space="preserve">           REPUBLIKA  HRVATSKA</w:t>
      </w:r>
    </w:p>
    <w:p w:rsidR="00665B90" w:rsidRDefault="00665B90" w:rsidP="00665B90">
      <w:r>
        <w:t>PRIMORSKO – GORANSKA ŽUPANIJA</w:t>
      </w:r>
    </w:p>
    <w:p w:rsidR="00665B90" w:rsidRDefault="00665B90" w:rsidP="00665B90">
      <w:r>
        <w:t>OSNOVNA ŠKOLA IVANKE TROHAR</w:t>
      </w:r>
    </w:p>
    <w:p w:rsidR="00665B90" w:rsidRDefault="00940909" w:rsidP="00665B90">
      <w:r>
        <w:t>FUŽINE, Školska 11</w:t>
      </w:r>
    </w:p>
    <w:p w:rsidR="00665B90" w:rsidRDefault="00665B90" w:rsidP="00665B90"/>
    <w:p w:rsidR="00665B90" w:rsidRPr="00005953" w:rsidRDefault="00152112" w:rsidP="00665B90">
      <w:r>
        <w:t xml:space="preserve">Klasa: </w:t>
      </w:r>
      <w:r w:rsidR="00627100">
        <w:tab/>
      </w:r>
      <w:r w:rsidR="00B36FCD">
        <w:t>007-01/25</w:t>
      </w:r>
      <w:r w:rsidR="00627100" w:rsidRPr="00627100">
        <w:t>-02/1</w:t>
      </w:r>
    </w:p>
    <w:p w:rsidR="00665B90" w:rsidRPr="00005953" w:rsidRDefault="00665B90" w:rsidP="00665B90">
      <w:proofErr w:type="spellStart"/>
      <w:r w:rsidRPr="00005953">
        <w:t>Ur.broj</w:t>
      </w:r>
      <w:proofErr w:type="spellEnd"/>
      <w:r w:rsidRPr="00005953">
        <w:t xml:space="preserve">: </w:t>
      </w:r>
      <w:r w:rsidR="00722E43">
        <w:t>2112-3-2-01-25-48</w:t>
      </w:r>
      <w:bookmarkStart w:id="0" w:name="_GoBack"/>
      <w:bookmarkEnd w:id="0"/>
    </w:p>
    <w:p w:rsidR="00665B90" w:rsidRPr="00005953" w:rsidRDefault="00665B90" w:rsidP="00665B90">
      <w:proofErr w:type="spellStart"/>
      <w:r>
        <w:t>Fužine</w:t>
      </w:r>
      <w:proofErr w:type="spellEnd"/>
      <w:r w:rsidRPr="00005953">
        <w:t xml:space="preserve"> </w:t>
      </w:r>
      <w:r w:rsidR="000411AC">
        <w:t>22</w:t>
      </w:r>
      <w:r w:rsidR="00040CAF">
        <w:t>. listopada</w:t>
      </w:r>
      <w:r w:rsidR="00B36FCD">
        <w:t xml:space="preserve"> 2025</w:t>
      </w:r>
      <w:r>
        <w:t>.</w:t>
      </w:r>
      <w:r w:rsidRPr="00005953">
        <w:t xml:space="preserve"> </w:t>
      </w:r>
    </w:p>
    <w:p w:rsidR="00665B90" w:rsidRDefault="00665B90" w:rsidP="00665B90">
      <w:r w:rsidRPr="00005953">
        <w:tab/>
      </w:r>
      <w:r w:rsidRPr="00005953">
        <w:tab/>
      </w:r>
      <w:r w:rsidRPr="00005953">
        <w:tab/>
      </w:r>
      <w:r>
        <w:t>.</w:t>
      </w:r>
    </w:p>
    <w:p w:rsidR="00665B90" w:rsidRDefault="00665B90" w:rsidP="00665B90"/>
    <w:p w:rsidR="00665B90" w:rsidRDefault="00665B90" w:rsidP="00665B90">
      <w:pPr>
        <w:rPr>
          <w:lang w:eastAsia="en-GB"/>
        </w:rPr>
      </w:pPr>
      <w:r w:rsidRPr="00C43E4F">
        <w:rPr>
          <w:lang w:eastAsia="en-GB"/>
        </w:rPr>
        <w:t xml:space="preserve">Na temelju </w:t>
      </w:r>
      <w:r>
        <w:rPr>
          <w:lang w:eastAsia="en-GB"/>
        </w:rPr>
        <w:t xml:space="preserve">članka 80. Statuta Osnovne škole Ivanke </w:t>
      </w:r>
      <w:proofErr w:type="spellStart"/>
      <w:r>
        <w:rPr>
          <w:lang w:eastAsia="en-GB"/>
        </w:rPr>
        <w:t>Trohar</w:t>
      </w:r>
      <w:proofErr w:type="spellEnd"/>
      <w:r>
        <w:rPr>
          <w:lang w:eastAsia="en-GB"/>
        </w:rPr>
        <w:t>, Školski odb</w:t>
      </w:r>
      <w:r w:rsidR="000411AC">
        <w:rPr>
          <w:lang w:eastAsia="en-GB"/>
        </w:rPr>
        <w:t>or na sjednici održanoj 22</w:t>
      </w:r>
      <w:r w:rsidR="00040CAF">
        <w:rPr>
          <w:lang w:eastAsia="en-GB"/>
        </w:rPr>
        <w:t>. listopada</w:t>
      </w:r>
      <w:r w:rsidR="00B36FCD">
        <w:rPr>
          <w:lang w:eastAsia="en-GB"/>
        </w:rPr>
        <w:t xml:space="preserve"> 2025</w:t>
      </w:r>
      <w:r>
        <w:rPr>
          <w:lang w:eastAsia="en-GB"/>
        </w:rPr>
        <w:t>. donosi sljedeću :</w:t>
      </w:r>
    </w:p>
    <w:p w:rsidR="00665B90" w:rsidRDefault="00665B90" w:rsidP="00665B90">
      <w:pPr>
        <w:rPr>
          <w:lang w:eastAsia="en-GB"/>
        </w:rPr>
      </w:pPr>
    </w:p>
    <w:p w:rsidR="00665B90" w:rsidRDefault="00665B90" w:rsidP="00665B90"/>
    <w:p w:rsidR="00665B90" w:rsidRDefault="000411AC" w:rsidP="00665B90">
      <w:pPr>
        <w:jc w:val="center"/>
      </w:pPr>
      <w:r>
        <w:t>ODLUKU S 8</w:t>
      </w:r>
      <w:r w:rsidR="00665B90">
        <w:t xml:space="preserve">. SJEDNICE ŠKOLSKOG ODBORA                                                                  </w:t>
      </w:r>
    </w:p>
    <w:p w:rsidR="00C04A11" w:rsidRDefault="00C04A11" w:rsidP="00665B90">
      <w:pPr>
        <w:jc w:val="center"/>
      </w:pPr>
    </w:p>
    <w:p w:rsidR="00665B90" w:rsidRDefault="00665B90" w:rsidP="00665B90">
      <w:pPr>
        <w:jc w:val="center"/>
      </w:pPr>
      <w:r>
        <w:t>I.</w:t>
      </w:r>
    </w:p>
    <w:p w:rsidR="00665B90" w:rsidRDefault="00665B90" w:rsidP="00665B90">
      <w:r>
        <w:t xml:space="preserve">Školski </w:t>
      </w:r>
      <w:r w:rsidR="002721F6">
        <w:t>odbor glasovanjem ZA jednoglasno od strane svih</w:t>
      </w:r>
      <w:r w:rsidR="00342BBE">
        <w:t xml:space="preserve"> </w:t>
      </w:r>
      <w:r w:rsidR="00D45B5A">
        <w:t xml:space="preserve"> </w:t>
      </w:r>
      <w:r w:rsidR="00342BBE">
        <w:t>prisutnih</w:t>
      </w:r>
      <w:r w:rsidR="008F1A6D">
        <w:t xml:space="preserve"> </w:t>
      </w:r>
      <w:r w:rsidR="002721F6">
        <w:t>članova</w:t>
      </w:r>
      <w:r w:rsidR="006C68A7">
        <w:t xml:space="preserve"> </w:t>
      </w:r>
      <w:r w:rsidR="00B30EDA">
        <w:t>ve</w:t>
      </w:r>
      <w:r w:rsidR="00B83B8F">
        <w:t>rificira z</w:t>
      </w:r>
      <w:r w:rsidR="000411AC">
        <w:t>apisnik s prethodne 7</w:t>
      </w:r>
      <w:r w:rsidR="00B30EDA">
        <w:t>. sjednice</w:t>
      </w:r>
      <w:r>
        <w:t>.</w:t>
      </w:r>
    </w:p>
    <w:p w:rsidR="00B30EDA" w:rsidRDefault="00665B90" w:rsidP="00B30EDA">
      <w:pPr>
        <w:jc w:val="center"/>
      </w:pPr>
      <w:r>
        <w:t>II.</w:t>
      </w:r>
    </w:p>
    <w:p w:rsidR="00EB7D47" w:rsidRDefault="00EB7D47" w:rsidP="00B30EDA">
      <w:pPr>
        <w:jc w:val="center"/>
      </w:pPr>
    </w:p>
    <w:p w:rsidR="00B83B8F" w:rsidRPr="00B83B8F" w:rsidRDefault="00B83B8F" w:rsidP="00620E81">
      <w:pPr>
        <w:contextualSpacing/>
        <w:rPr>
          <w:lang w:val="en-GB" w:eastAsia="en-US"/>
        </w:rPr>
      </w:pPr>
      <w:proofErr w:type="spellStart"/>
      <w:r>
        <w:rPr>
          <w:color w:val="000000"/>
          <w:lang w:val="en-GB"/>
        </w:rPr>
        <w:t>Školski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odbor</w:t>
      </w:r>
      <w:proofErr w:type="spellEnd"/>
      <w:r>
        <w:rPr>
          <w:color w:val="000000"/>
          <w:lang w:val="en-GB"/>
        </w:rPr>
        <w:t xml:space="preserve"> </w:t>
      </w:r>
      <w:proofErr w:type="spellStart"/>
      <w:r w:rsidR="00B36FCD">
        <w:rPr>
          <w:color w:val="000000"/>
          <w:lang w:val="en-GB"/>
        </w:rPr>
        <w:t>većinom</w:t>
      </w:r>
      <w:proofErr w:type="spellEnd"/>
      <w:r w:rsidR="00B36FCD">
        <w:rPr>
          <w:color w:val="000000"/>
          <w:lang w:val="en-GB"/>
        </w:rPr>
        <w:t xml:space="preserve"> od 4 </w:t>
      </w:r>
      <w:proofErr w:type="spellStart"/>
      <w:r w:rsidR="00B36FCD">
        <w:rPr>
          <w:color w:val="000000"/>
          <w:lang w:val="en-GB"/>
        </w:rPr>
        <w:t>prisutna</w:t>
      </w:r>
      <w:proofErr w:type="spellEnd"/>
      <w:r w:rsidR="00B36FCD">
        <w:rPr>
          <w:color w:val="000000"/>
          <w:lang w:val="en-GB"/>
        </w:rPr>
        <w:t xml:space="preserve"> </w:t>
      </w:r>
      <w:proofErr w:type="spellStart"/>
      <w:r w:rsidR="00B36FCD">
        <w:rPr>
          <w:color w:val="000000"/>
          <w:lang w:val="en-GB"/>
        </w:rPr>
        <w:t>člana</w:t>
      </w:r>
      <w:proofErr w:type="spellEnd"/>
      <w:r w:rsidR="000411AC">
        <w:rPr>
          <w:color w:val="000000"/>
          <w:lang w:val="en-GB"/>
        </w:rPr>
        <w:t xml:space="preserve"> </w:t>
      </w:r>
      <w:proofErr w:type="spellStart"/>
      <w:r w:rsidR="00620E81">
        <w:rPr>
          <w:color w:val="000000"/>
          <w:lang w:val="en-GB"/>
        </w:rPr>
        <w:t>glasuje</w:t>
      </w:r>
      <w:proofErr w:type="spellEnd"/>
      <w:r w:rsidR="00620E81">
        <w:rPr>
          <w:color w:val="000000"/>
          <w:lang w:val="en-GB"/>
        </w:rPr>
        <w:t xml:space="preserve"> ZA</w:t>
      </w:r>
      <w:r w:rsidR="000411AC">
        <w:rPr>
          <w:color w:val="000000"/>
          <w:lang w:val="en-GB"/>
        </w:rPr>
        <w:t xml:space="preserve"> </w:t>
      </w:r>
      <w:r w:rsidR="00620E81">
        <w:rPr>
          <w:color w:val="222222"/>
          <w:shd w:val="clear" w:color="auto" w:fill="FFFFFF"/>
        </w:rPr>
        <w:t>davanje</w:t>
      </w:r>
      <w:r w:rsidR="000411AC">
        <w:rPr>
          <w:color w:val="222222"/>
          <w:shd w:val="clear" w:color="auto" w:fill="FFFFFF"/>
        </w:rPr>
        <w:t xml:space="preserve"> </w:t>
      </w:r>
      <w:proofErr w:type="spellStart"/>
      <w:r w:rsidR="00620E81">
        <w:rPr>
          <w:lang w:val="en-US"/>
        </w:rPr>
        <w:t>prethodne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suglasnost</w:t>
      </w:r>
      <w:r w:rsidR="00620E81">
        <w:rPr>
          <w:lang w:val="en-US"/>
        </w:rPr>
        <w:t>i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ravnateljici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škole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za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zasnivanjem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radnog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odnosa</w:t>
      </w:r>
      <w:proofErr w:type="spellEnd"/>
      <w:r w:rsidR="000411AC">
        <w:rPr>
          <w:lang w:val="en-US"/>
        </w:rPr>
        <w:t xml:space="preserve"> s </w:t>
      </w:r>
      <w:proofErr w:type="spellStart"/>
      <w:r w:rsidR="000411AC">
        <w:rPr>
          <w:lang w:val="en-US"/>
        </w:rPr>
        <w:t>učiteljem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fizike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Petrom</w:t>
      </w:r>
      <w:proofErr w:type="spellEnd"/>
      <w:r w:rsidR="000411AC">
        <w:rPr>
          <w:lang w:val="en-US"/>
        </w:rPr>
        <w:t xml:space="preserve"> </w:t>
      </w:r>
      <w:proofErr w:type="spellStart"/>
      <w:proofErr w:type="gramStart"/>
      <w:r w:rsidR="000411AC">
        <w:rPr>
          <w:lang w:val="en-US"/>
        </w:rPr>
        <w:t>Đakulovićem</w:t>
      </w:r>
      <w:proofErr w:type="spellEnd"/>
      <w:r w:rsidR="000411AC">
        <w:rPr>
          <w:lang w:val="en-US"/>
        </w:rPr>
        <w:t xml:space="preserve">  </w:t>
      </w:r>
      <w:proofErr w:type="spellStart"/>
      <w:r w:rsidR="000411AC">
        <w:rPr>
          <w:lang w:val="en-US"/>
        </w:rPr>
        <w:t>na</w:t>
      </w:r>
      <w:proofErr w:type="spellEnd"/>
      <w:proofErr w:type="gram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neodređeno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nepuno</w:t>
      </w:r>
      <w:proofErr w:type="spellEnd"/>
      <w:r w:rsidR="000411AC">
        <w:rPr>
          <w:lang w:val="en-US"/>
        </w:rPr>
        <w:t xml:space="preserve"> 8 sati </w:t>
      </w:r>
      <w:proofErr w:type="spellStart"/>
      <w:r w:rsidR="000411AC">
        <w:rPr>
          <w:lang w:val="en-US"/>
        </w:rPr>
        <w:t>tjedno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radno</w:t>
      </w:r>
      <w:proofErr w:type="spellEnd"/>
      <w:r w:rsidR="000411AC">
        <w:rPr>
          <w:lang w:val="en-US"/>
        </w:rPr>
        <w:t xml:space="preserve"> </w:t>
      </w:r>
      <w:proofErr w:type="spellStart"/>
      <w:r w:rsidR="000411AC">
        <w:rPr>
          <w:lang w:val="en-US"/>
        </w:rPr>
        <w:t>vrijeme</w:t>
      </w:r>
      <w:proofErr w:type="spellEnd"/>
      <w:r w:rsidR="00C04A11">
        <w:rPr>
          <w:color w:val="222222"/>
          <w:shd w:val="clear" w:color="auto" w:fill="FFFFFF"/>
        </w:rPr>
        <w:t>.</w:t>
      </w:r>
    </w:p>
    <w:p w:rsidR="00EB7D47" w:rsidRDefault="00B83B8F" w:rsidP="006D37BD">
      <w:pPr>
        <w:rPr>
          <w:bCs/>
        </w:rPr>
      </w:pPr>
      <w:r>
        <w:rPr>
          <w:color w:val="000000"/>
          <w:lang w:val="en-GB"/>
        </w:rPr>
        <w:t xml:space="preserve">  </w:t>
      </w:r>
    </w:p>
    <w:p w:rsidR="00EB7D47" w:rsidRDefault="00EB7D47" w:rsidP="00EB7D47">
      <w:pPr>
        <w:jc w:val="center"/>
        <w:rPr>
          <w:bCs/>
        </w:rPr>
      </w:pPr>
      <w:r>
        <w:rPr>
          <w:bCs/>
        </w:rPr>
        <w:t>III.</w:t>
      </w:r>
    </w:p>
    <w:p w:rsidR="00814AAD" w:rsidRPr="00B83B8F" w:rsidRDefault="00814AAD" w:rsidP="00814AAD">
      <w:pPr>
        <w:contextualSpacing/>
        <w:rPr>
          <w:lang w:val="en-GB" w:eastAsia="en-US"/>
        </w:rPr>
      </w:pPr>
      <w:proofErr w:type="spellStart"/>
      <w:r>
        <w:rPr>
          <w:color w:val="000000"/>
          <w:lang w:val="en-GB"/>
        </w:rPr>
        <w:t>Školski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odbor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većinom</w:t>
      </w:r>
      <w:proofErr w:type="spellEnd"/>
      <w:r>
        <w:rPr>
          <w:color w:val="000000"/>
          <w:lang w:val="en-GB"/>
        </w:rPr>
        <w:t xml:space="preserve"> od 4 </w:t>
      </w:r>
      <w:proofErr w:type="spellStart"/>
      <w:r>
        <w:rPr>
          <w:color w:val="000000"/>
          <w:lang w:val="en-GB"/>
        </w:rPr>
        <w:t>prisutna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člana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glasuje</w:t>
      </w:r>
      <w:proofErr w:type="spellEnd"/>
      <w:r>
        <w:rPr>
          <w:color w:val="000000"/>
          <w:lang w:val="en-GB"/>
        </w:rPr>
        <w:t xml:space="preserve"> ZA </w:t>
      </w:r>
      <w:r>
        <w:rPr>
          <w:color w:val="222222"/>
          <w:shd w:val="clear" w:color="auto" w:fill="FFFFFF"/>
        </w:rPr>
        <w:t xml:space="preserve">davanje </w:t>
      </w:r>
      <w:proofErr w:type="spellStart"/>
      <w:r>
        <w:rPr>
          <w:lang w:val="en-US"/>
        </w:rPr>
        <w:t>prethodne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suglasnosti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ravnateljici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zasnivanjem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odnosa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učiteljem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geografije</w:t>
      </w:r>
      <w:proofErr w:type="spellEnd"/>
      <w:r>
        <w:rPr>
          <w:lang w:val="en-US"/>
        </w:rPr>
        <w:t xml:space="preserve"> Paolom </w:t>
      </w:r>
      <w:proofErr w:type="spellStart"/>
      <w:proofErr w:type="gramStart"/>
      <w:r>
        <w:rPr>
          <w:lang w:val="en-US"/>
        </w:rPr>
        <w:t>Dugandžićem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neodređeno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nep</w:t>
      </w:r>
      <w:r>
        <w:rPr>
          <w:lang w:val="en-US"/>
        </w:rPr>
        <w:t>uno</w:t>
      </w:r>
      <w:proofErr w:type="spellEnd"/>
      <w:r>
        <w:rPr>
          <w:lang w:val="en-US"/>
        </w:rPr>
        <w:t xml:space="preserve"> 6</w:t>
      </w:r>
      <w:r>
        <w:rPr>
          <w:lang w:val="en-US"/>
        </w:rPr>
        <w:t xml:space="preserve"> sati </w:t>
      </w:r>
      <w:proofErr w:type="spellStart"/>
      <w:r>
        <w:rPr>
          <w:lang w:val="en-US"/>
        </w:rPr>
        <w:t>tjedno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vrijeme</w:t>
      </w:r>
      <w:proofErr w:type="spellEnd"/>
      <w:r>
        <w:rPr>
          <w:color w:val="222222"/>
          <w:shd w:val="clear" w:color="auto" w:fill="FFFFFF"/>
        </w:rPr>
        <w:t>.</w:t>
      </w:r>
    </w:p>
    <w:p w:rsidR="00EB7D47" w:rsidRDefault="00EB7D47" w:rsidP="00EB7D47">
      <w:pPr>
        <w:jc w:val="center"/>
        <w:rPr>
          <w:bCs/>
        </w:rPr>
      </w:pPr>
    </w:p>
    <w:p w:rsidR="00A31FE2" w:rsidRDefault="00A31FE2" w:rsidP="000B17BE"/>
    <w:p w:rsidR="00A31FE2" w:rsidRDefault="00C04A11" w:rsidP="00992BD6">
      <w:pPr>
        <w:jc w:val="center"/>
      </w:pPr>
      <w:r>
        <w:t>I</w:t>
      </w:r>
      <w:r w:rsidR="00A31FE2">
        <w:t>V.</w:t>
      </w:r>
    </w:p>
    <w:p w:rsidR="00814AAD" w:rsidRPr="00B83B8F" w:rsidRDefault="00814AAD" w:rsidP="00814AAD">
      <w:pPr>
        <w:contextualSpacing/>
        <w:rPr>
          <w:lang w:val="en-GB" w:eastAsia="en-US"/>
        </w:rPr>
      </w:pPr>
      <w:proofErr w:type="spellStart"/>
      <w:r>
        <w:rPr>
          <w:color w:val="000000"/>
          <w:lang w:val="en-GB"/>
        </w:rPr>
        <w:t>Školski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odbor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većinom</w:t>
      </w:r>
      <w:proofErr w:type="spellEnd"/>
      <w:r>
        <w:rPr>
          <w:color w:val="000000"/>
          <w:lang w:val="en-GB"/>
        </w:rPr>
        <w:t xml:space="preserve"> od 4 </w:t>
      </w:r>
      <w:proofErr w:type="spellStart"/>
      <w:r>
        <w:rPr>
          <w:color w:val="000000"/>
          <w:lang w:val="en-GB"/>
        </w:rPr>
        <w:t>prisutna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člana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glasuje</w:t>
      </w:r>
      <w:proofErr w:type="spellEnd"/>
      <w:r>
        <w:rPr>
          <w:color w:val="000000"/>
          <w:lang w:val="en-GB"/>
        </w:rPr>
        <w:t xml:space="preserve"> ZA </w:t>
      </w:r>
      <w:r>
        <w:rPr>
          <w:color w:val="222222"/>
          <w:shd w:val="clear" w:color="auto" w:fill="FFFFFF"/>
        </w:rPr>
        <w:t xml:space="preserve">davanje </w:t>
      </w:r>
      <w:proofErr w:type="spellStart"/>
      <w:r>
        <w:rPr>
          <w:lang w:val="en-US"/>
        </w:rPr>
        <w:t>prethodne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suglasnosti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ravnateljici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zasnivanjem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odnosa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učiteljicom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biologije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prirode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Nikolinom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Gotovac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neodređeno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nepuno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1</w:t>
      </w:r>
      <w:r>
        <w:rPr>
          <w:lang w:val="en-US"/>
        </w:rPr>
        <w:t xml:space="preserve">6 sati </w:t>
      </w:r>
      <w:proofErr w:type="spellStart"/>
      <w:r>
        <w:rPr>
          <w:lang w:val="en-US"/>
        </w:rPr>
        <w:t>tjedno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vrijeme</w:t>
      </w:r>
      <w:proofErr w:type="spellEnd"/>
      <w:r>
        <w:rPr>
          <w:color w:val="222222"/>
          <w:shd w:val="clear" w:color="auto" w:fill="FFFFFF"/>
        </w:rPr>
        <w:t>.</w:t>
      </w:r>
    </w:p>
    <w:p w:rsidR="000B17BE" w:rsidRDefault="000B17BE" w:rsidP="00665B90">
      <w:pPr>
        <w:ind w:firstLine="5940"/>
      </w:pPr>
    </w:p>
    <w:p w:rsidR="00814AAD" w:rsidRDefault="00814AAD" w:rsidP="00665B90">
      <w:pPr>
        <w:ind w:firstLine="5940"/>
      </w:pPr>
    </w:p>
    <w:p w:rsidR="00814AAD" w:rsidRDefault="00814AAD" w:rsidP="00814AAD">
      <w:pPr>
        <w:ind w:firstLine="4395"/>
      </w:pPr>
      <w:r>
        <w:t>V.</w:t>
      </w:r>
    </w:p>
    <w:p w:rsidR="00814AAD" w:rsidRDefault="00814AAD" w:rsidP="00665B90">
      <w:pPr>
        <w:ind w:firstLine="5940"/>
      </w:pPr>
    </w:p>
    <w:p w:rsidR="000B17BE" w:rsidRDefault="000B17BE" w:rsidP="000B17BE">
      <w:pPr>
        <w:jc w:val="both"/>
      </w:pPr>
      <w:r>
        <w:t>Ova odluka stupa na snagu danom donošenja.</w:t>
      </w:r>
    </w:p>
    <w:p w:rsidR="00665B90" w:rsidRDefault="00665B90" w:rsidP="00665B90">
      <w:pPr>
        <w:ind w:firstLine="5940"/>
      </w:pPr>
      <w:r>
        <w:t>Predsjednica Školskog odbora:</w:t>
      </w:r>
    </w:p>
    <w:p w:rsidR="00665B90" w:rsidRDefault="00665B90" w:rsidP="00665B90">
      <w:pPr>
        <w:ind w:firstLine="5940"/>
      </w:pPr>
      <w:r>
        <w:t xml:space="preserve">   </w:t>
      </w:r>
    </w:p>
    <w:p w:rsidR="00665B90" w:rsidRDefault="00665B90" w:rsidP="00665B90">
      <w:pPr>
        <w:ind w:firstLine="5940"/>
      </w:pPr>
    </w:p>
    <w:p w:rsidR="00665B90" w:rsidRDefault="00665B90" w:rsidP="00665B90">
      <w:pPr>
        <w:ind w:firstLine="5940"/>
      </w:pPr>
      <w:r>
        <w:t>_______________________</w:t>
      </w:r>
    </w:p>
    <w:p w:rsidR="00665B90" w:rsidRDefault="00934B92" w:rsidP="00665B90">
      <w:pPr>
        <w:ind w:firstLine="5940"/>
      </w:pPr>
      <w:r>
        <w:t xml:space="preserve">     Irena  Portemer</w:t>
      </w:r>
      <w:r w:rsidR="00665B90">
        <w:t xml:space="preserve">, dipl. </w:t>
      </w:r>
      <w:proofErr w:type="spellStart"/>
      <w:r w:rsidR="00665B90">
        <w:t>uč</w:t>
      </w:r>
      <w:proofErr w:type="spellEnd"/>
      <w:r w:rsidR="00665B90">
        <w:t>.</w:t>
      </w:r>
    </w:p>
    <w:p w:rsidR="00166C15" w:rsidRDefault="00166C15"/>
    <w:sectPr w:rsidR="00166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90"/>
    <w:rsid w:val="00040CAF"/>
    <w:rsid w:val="000411AC"/>
    <w:rsid w:val="00065A2A"/>
    <w:rsid w:val="000928F7"/>
    <w:rsid w:val="000B0DEF"/>
    <w:rsid w:val="000B17BE"/>
    <w:rsid w:val="000B7474"/>
    <w:rsid w:val="00114D2A"/>
    <w:rsid w:val="00152112"/>
    <w:rsid w:val="00166C15"/>
    <w:rsid w:val="0027180B"/>
    <w:rsid w:val="002721F6"/>
    <w:rsid w:val="00342BBE"/>
    <w:rsid w:val="00404AC7"/>
    <w:rsid w:val="0050420C"/>
    <w:rsid w:val="00521CD0"/>
    <w:rsid w:val="0060604D"/>
    <w:rsid w:val="00620E81"/>
    <w:rsid w:val="006248FF"/>
    <w:rsid w:val="00627100"/>
    <w:rsid w:val="00665B90"/>
    <w:rsid w:val="006C17A0"/>
    <w:rsid w:val="006C68A7"/>
    <w:rsid w:val="006D37BD"/>
    <w:rsid w:val="00722E43"/>
    <w:rsid w:val="007845C9"/>
    <w:rsid w:val="007E1024"/>
    <w:rsid w:val="00814AAD"/>
    <w:rsid w:val="00850F36"/>
    <w:rsid w:val="00853B86"/>
    <w:rsid w:val="00877242"/>
    <w:rsid w:val="008F1A6D"/>
    <w:rsid w:val="008F58B0"/>
    <w:rsid w:val="00902F55"/>
    <w:rsid w:val="0091207D"/>
    <w:rsid w:val="00934B92"/>
    <w:rsid w:val="00940909"/>
    <w:rsid w:val="00992BD6"/>
    <w:rsid w:val="009B6D8D"/>
    <w:rsid w:val="00A31FE2"/>
    <w:rsid w:val="00A547FF"/>
    <w:rsid w:val="00A6106D"/>
    <w:rsid w:val="00A83FAD"/>
    <w:rsid w:val="00B30EDA"/>
    <w:rsid w:val="00B36FCD"/>
    <w:rsid w:val="00B408B6"/>
    <w:rsid w:val="00B83B8F"/>
    <w:rsid w:val="00BC2F64"/>
    <w:rsid w:val="00BE45FB"/>
    <w:rsid w:val="00C024D0"/>
    <w:rsid w:val="00C04A11"/>
    <w:rsid w:val="00C151C1"/>
    <w:rsid w:val="00D45B5A"/>
    <w:rsid w:val="00D927E3"/>
    <w:rsid w:val="00E546C6"/>
    <w:rsid w:val="00E751BA"/>
    <w:rsid w:val="00EA24B3"/>
    <w:rsid w:val="00EB7D47"/>
    <w:rsid w:val="00ED41C6"/>
    <w:rsid w:val="00F9656D"/>
    <w:rsid w:val="00FB4CC9"/>
    <w:rsid w:val="00FD2C4A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DB71"/>
  <w15:chartTrackingRefBased/>
  <w15:docId w15:val="{BE781B2D-5196-434D-89F4-5961A5EF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2024-02-26T07:31:00Z</dcterms:created>
  <dcterms:modified xsi:type="dcterms:W3CDTF">2025-10-22T08:10:00Z</dcterms:modified>
</cp:coreProperties>
</file>